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F5E" w:rsidRDefault="005F2F5E"/>
    <w:tbl>
      <w:tblPr>
        <w:tblStyle w:val="TableGrid"/>
        <w:tblW w:w="9634" w:type="dxa"/>
        <w:tblLook w:val="04A0" w:firstRow="1" w:lastRow="0" w:firstColumn="1" w:lastColumn="0" w:noHBand="0" w:noVBand="1"/>
      </w:tblPr>
      <w:tblGrid>
        <w:gridCol w:w="1129"/>
        <w:gridCol w:w="2835"/>
        <w:gridCol w:w="2694"/>
        <w:gridCol w:w="2976"/>
      </w:tblGrid>
      <w:tr w:rsidR="00422649" w:rsidRPr="003C12D4" w:rsidTr="005E6D9C">
        <w:trPr>
          <w:trHeight w:val="541"/>
        </w:trPr>
        <w:tc>
          <w:tcPr>
            <w:tcW w:w="9634" w:type="dxa"/>
            <w:gridSpan w:val="4"/>
          </w:tcPr>
          <w:p w:rsidR="00422649" w:rsidRPr="003C12D4" w:rsidRDefault="00AE59B9" w:rsidP="00422649">
            <w:pPr>
              <w:jc w:val="center"/>
              <w:rPr>
                <w:rFonts w:asciiTheme="majorHAnsi" w:hAnsiTheme="majorHAnsi" w:cstheme="majorHAnsi"/>
                <w:b/>
                <w:color w:val="FF0000"/>
                <w:sz w:val="24"/>
                <w:szCs w:val="24"/>
                <w:u w:val="single"/>
              </w:rPr>
            </w:pPr>
            <w:r w:rsidRPr="003C12D4">
              <w:rPr>
                <w:rFonts w:asciiTheme="majorHAnsi" w:hAnsiTheme="majorHAnsi" w:cstheme="majorHAnsi"/>
                <w:b/>
                <w:color w:val="FF0000"/>
                <w:sz w:val="24"/>
                <w:szCs w:val="24"/>
                <w:u w:val="single"/>
              </w:rPr>
              <w:t>Year A/Cycle A</w:t>
            </w:r>
          </w:p>
          <w:p w:rsidR="00422649" w:rsidRPr="003C12D4" w:rsidRDefault="00422649">
            <w:pPr>
              <w:rPr>
                <w:rFonts w:asciiTheme="majorHAnsi" w:hAnsiTheme="majorHAnsi" w:cstheme="majorHAnsi"/>
                <w:sz w:val="24"/>
                <w:szCs w:val="24"/>
              </w:rPr>
            </w:pPr>
          </w:p>
        </w:tc>
      </w:tr>
      <w:tr w:rsidR="005F2F5E" w:rsidRPr="003C12D4" w:rsidTr="005E6D9C">
        <w:trPr>
          <w:trHeight w:val="472"/>
        </w:trPr>
        <w:tc>
          <w:tcPr>
            <w:tcW w:w="1129" w:type="dxa"/>
          </w:tcPr>
          <w:p w:rsidR="005F2F5E" w:rsidRPr="003C12D4" w:rsidRDefault="005F2F5E">
            <w:pPr>
              <w:rPr>
                <w:rFonts w:asciiTheme="majorHAnsi" w:hAnsiTheme="majorHAnsi" w:cstheme="majorHAnsi"/>
                <w:sz w:val="24"/>
                <w:szCs w:val="24"/>
              </w:rPr>
            </w:pPr>
          </w:p>
        </w:tc>
        <w:tc>
          <w:tcPr>
            <w:tcW w:w="2835" w:type="dxa"/>
          </w:tcPr>
          <w:p w:rsidR="005F2F5E" w:rsidRPr="003C12D4" w:rsidRDefault="005F2F5E">
            <w:pPr>
              <w:rPr>
                <w:rFonts w:asciiTheme="majorHAnsi" w:hAnsiTheme="majorHAnsi" w:cstheme="majorHAnsi"/>
                <w:sz w:val="24"/>
                <w:szCs w:val="24"/>
              </w:rPr>
            </w:pPr>
            <w:r w:rsidRPr="003C12D4">
              <w:rPr>
                <w:rFonts w:asciiTheme="majorHAnsi" w:hAnsiTheme="majorHAnsi" w:cstheme="majorHAnsi"/>
                <w:sz w:val="24"/>
                <w:szCs w:val="24"/>
              </w:rPr>
              <w:t>Autumn</w:t>
            </w:r>
          </w:p>
        </w:tc>
        <w:tc>
          <w:tcPr>
            <w:tcW w:w="2694" w:type="dxa"/>
          </w:tcPr>
          <w:p w:rsidR="005F2F5E" w:rsidRPr="003C12D4" w:rsidRDefault="005F2F5E">
            <w:pPr>
              <w:rPr>
                <w:rFonts w:asciiTheme="majorHAnsi" w:hAnsiTheme="majorHAnsi" w:cstheme="majorHAnsi"/>
                <w:sz w:val="24"/>
                <w:szCs w:val="24"/>
              </w:rPr>
            </w:pPr>
            <w:r w:rsidRPr="003C12D4">
              <w:rPr>
                <w:rFonts w:asciiTheme="majorHAnsi" w:hAnsiTheme="majorHAnsi" w:cstheme="majorHAnsi"/>
                <w:sz w:val="24"/>
                <w:szCs w:val="24"/>
              </w:rPr>
              <w:t>Spring</w:t>
            </w:r>
          </w:p>
        </w:tc>
        <w:tc>
          <w:tcPr>
            <w:tcW w:w="2976" w:type="dxa"/>
          </w:tcPr>
          <w:p w:rsidR="005F2F5E" w:rsidRPr="003C12D4" w:rsidRDefault="005F2F5E">
            <w:pPr>
              <w:rPr>
                <w:rFonts w:asciiTheme="majorHAnsi" w:hAnsiTheme="majorHAnsi" w:cstheme="majorHAnsi"/>
                <w:sz w:val="24"/>
                <w:szCs w:val="24"/>
              </w:rPr>
            </w:pPr>
            <w:r w:rsidRPr="003C12D4">
              <w:rPr>
                <w:rFonts w:asciiTheme="majorHAnsi" w:hAnsiTheme="majorHAnsi" w:cstheme="majorHAnsi"/>
                <w:sz w:val="24"/>
                <w:szCs w:val="24"/>
              </w:rPr>
              <w:t>Summer</w:t>
            </w:r>
          </w:p>
        </w:tc>
      </w:tr>
      <w:tr w:rsidR="0036232F" w:rsidRPr="003C12D4" w:rsidTr="00171AA9">
        <w:trPr>
          <w:trHeight w:val="1433"/>
        </w:trPr>
        <w:tc>
          <w:tcPr>
            <w:tcW w:w="1129" w:type="dxa"/>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EYFS</w:t>
            </w:r>
          </w:p>
        </w:tc>
        <w:tc>
          <w:tcPr>
            <w:tcW w:w="2835" w:type="dxa"/>
            <w:shd w:val="clear" w:color="auto" w:fill="FFFFFF" w:themeFill="background1"/>
          </w:tcPr>
          <w:p w:rsidR="0036232F" w:rsidRPr="003C12D4" w:rsidRDefault="0036232F" w:rsidP="0036232F">
            <w:pPr>
              <w:rPr>
                <w:rFonts w:asciiTheme="majorHAnsi" w:hAnsiTheme="majorHAnsi" w:cstheme="majorHAnsi"/>
                <w:b/>
                <w:color w:val="FF0000"/>
                <w:sz w:val="24"/>
                <w:szCs w:val="24"/>
              </w:rPr>
            </w:pPr>
            <w:r w:rsidRPr="003C12D4">
              <w:rPr>
                <w:rFonts w:asciiTheme="majorHAnsi" w:hAnsiTheme="majorHAnsi" w:cstheme="majorHAnsi"/>
                <w:b/>
                <w:color w:val="FF0000"/>
                <w:sz w:val="24"/>
                <w:szCs w:val="24"/>
              </w:rPr>
              <w:t>Magical me – starting school</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To know about my own life-story e.g. my family</w:t>
            </w:r>
          </w:p>
          <w:p w:rsidR="0036232F" w:rsidRPr="003C12D4" w:rsidRDefault="0036232F" w:rsidP="0036232F">
            <w:pPr>
              <w:rPr>
                <w:rFonts w:asciiTheme="majorHAnsi" w:hAnsiTheme="majorHAnsi" w:cstheme="majorHAnsi"/>
                <w:sz w:val="24"/>
                <w:szCs w:val="24"/>
              </w:rPr>
            </w:pP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To know some similarities and differences between things in the past and now, drawing on experiences and what has been read in class</w:t>
            </w:r>
          </w:p>
          <w:p w:rsidR="0036232F" w:rsidRPr="003C12D4" w:rsidRDefault="0036232F" w:rsidP="0036232F">
            <w:pPr>
              <w:rPr>
                <w:rFonts w:asciiTheme="majorHAnsi" w:hAnsiTheme="majorHAnsi" w:cstheme="majorHAnsi"/>
                <w:sz w:val="24"/>
                <w:szCs w:val="24"/>
              </w:rPr>
            </w:pPr>
          </w:p>
          <w:p w:rsidR="0036232F" w:rsidRPr="003C12D4" w:rsidRDefault="0036232F" w:rsidP="0036232F">
            <w:pPr>
              <w:rPr>
                <w:rFonts w:asciiTheme="majorHAnsi" w:hAnsiTheme="majorHAnsi" w:cstheme="majorHAnsi"/>
                <w:b/>
                <w:color w:val="FF0000"/>
                <w:sz w:val="24"/>
                <w:szCs w:val="24"/>
              </w:rPr>
            </w:pPr>
            <w:r w:rsidRPr="003C12D4">
              <w:rPr>
                <w:rFonts w:asciiTheme="majorHAnsi" w:hAnsiTheme="majorHAnsi" w:cstheme="majorHAnsi"/>
                <w:b/>
                <w:color w:val="FF0000"/>
                <w:sz w:val="24"/>
                <w:szCs w:val="24"/>
              </w:rPr>
              <w:t xml:space="preserve">Into the night </w:t>
            </w:r>
          </w:p>
          <w:p w:rsidR="0036232F" w:rsidRPr="003C12D4" w:rsidRDefault="0036232F" w:rsidP="0036232F">
            <w:pPr>
              <w:rPr>
                <w:rFonts w:asciiTheme="majorHAnsi" w:hAnsiTheme="majorHAnsi" w:cstheme="majorHAnsi"/>
                <w:b/>
                <w:color w:val="FF0000"/>
                <w:sz w:val="24"/>
                <w:szCs w:val="24"/>
              </w:rPr>
            </w:pPr>
          </w:p>
          <w:p w:rsidR="0036232F" w:rsidRPr="003C12D4" w:rsidRDefault="0036232F" w:rsidP="0036232F">
            <w:pPr>
              <w:rPr>
                <w:rFonts w:asciiTheme="majorHAnsi" w:hAnsiTheme="majorHAnsi" w:cstheme="majorHAnsi"/>
                <w:b/>
                <w:sz w:val="24"/>
                <w:szCs w:val="24"/>
              </w:rPr>
            </w:pPr>
            <w:r w:rsidRPr="003C12D4">
              <w:rPr>
                <w:rFonts w:asciiTheme="majorHAnsi" w:hAnsiTheme="majorHAnsi" w:cstheme="majorHAnsi"/>
                <w:b/>
                <w:sz w:val="24"/>
                <w:szCs w:val="24"/>
              </w:rPr>
              <w:t xml:space="preserve">None </w:t>
            </w:r>
          </w:p>
          <w:p w:rsidR="0036232F" w:rsidRPr="003C12D4" w:rsidRDefault="0036232F" w:rsidP="0036232F">
            <w:pPr>
              <w:rPr>
                <w:rFonts w:asciiTheme="majorHAnsi" w:hAnsiTheme="majorHAnsi" w:cstheme="majorHAnsi"/>
                <w:b/>
                <w:sz w:val="24"/>
                <w:szCs w:val="24"/>
              </w:rPr>
            </w:pPr>
          </w:p>
        </w:tc>
        <w:tc>
          <w:tcPr>
            <w:tcW w:w="2694" w:type="dxa"/>
          </w:tcPr>
          <w:p w:rsidR="0036232F" w:rsidRPr="003C12D4" w:rsidRDefault="0036232F" w:rsidP="0036232F">
            <w:pPr>
              <w:rPr>
                <w:rFonts w:asciiTheme="majorHAnsi" w:hAnsiTheme="majorHAnsi" w:cstheme="majorHAnsi"/>
                <w:b/>
                <w:color w:val="FF0000"/>
                <w:sz w:val="24"/>
                <w:szCs w:val="24"/>
              </w:rPr>
            </w:pPr>
            <w:r w:rsidRPr="003C12D4">
              <w:rPr>
                <w:rFonts w:asciiTheme="majorHAnsi" w:hAnsiTheme="majorHAnsi" w:cstheme="majorHAnsi"/>
                <w:b/>
                <w:color w:val="FF0000"/>
                <w:sz w:val="24"/>
                <w:szCs w:val="24"/>
              </w:rPr>
              <w:t xml:space="preserve">Let’s go Transport and Travel </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 xml:space="preserve">None </w:t>
            </w:r>
          </w:p>
          <w:p w:rsidR="0036232F" w:rsidRPr="003C12D4" w:rsidRDefault="0036232F" w:rsidP="0036232F">
            <w:pPr>
              <w:rPr>
                <w:rFonts w:asciiTheme="majorHAnsi" w:hAnsiTheme="majorHAnsi" w:cstheme="majorHAnsi"/>
                <w:sz w:val="24"/>
                <w:szCs w:val="24"/>
              </w:rPr>
            </w:pPr>
          </w:p>
          <w:p w:rsidR="0036232F" w:rsidRPr="003C12D4" w:rsidRDefault="0036232F" w:rsidP="0036232F">
            <w:pPr>
              <w:rPr>
                <w:rFonts w:asciiTheme="majorHAnsi" w:hAnsiTheme="majorHAnsi" w:cstheme="majorHAnsi"/>
                <w:b/>
                <w:color w:val="FF0000"/>
                <w:sz w:val="24"/>
                <w:szCs w:val="24"/>
              </w:rPr>
            </w:pPr>
            <w:r w:rsidRPr="003C12D4">
              <w:rPr>
                <w:rFonts w:asciiTheme="majorHAnsi" w:hAnsiTheme="majorHAnsi" w:cstheme="majorHAnsi"/>
                <w:b/>
                <w:color w:val="FF0000"/>
                <w:sz w:val="24"/>
                <w:szCs w:val="24"/>
              </w:rPr>
              <w:t>To Infinity and beyond</w:t>
            </w:r>
          </w:p>
          <w:p w:rsidR="001F4E63" w:rsidRPr="003C12D4" w:rsidRDefault="001F4E63" w:rsidP="0036232F">
            <w:pPr>
              <w:rPr>
                <w:rFonts w:asciiTheme="majorHAnsi" w:hAnsiTheme="majorHAnsi" w:cstheme="majorHAnsi"/>
                <w:b/>
                <w:color w:val="FF0000"/>
                <w:sz w:val="24"/>
                <w:szCs w:val="24"/>
              </w:rPr>
            </w:pPr>
          </w:p>
          <w:p w:rsidR="0036232F" w:rsidRPr="003C12D4" w:rsidRDefault="001F4E63" w:rsidP="0036232F">
            <w:pPr>
              <w:rPr>
                <w:rFonts w:asciiTheme="majorHAnsi" w:hAnsiTheme="majorHAnsi" w:cstheme="majorHAnsi"/>
                <w:sz w:val="24"/>
                <w:szCs w:val="24"/>
              </w:rPr>
            </w:pPr>
            <w:r w:rsidRPr="003C12D4">
              <w:rPr>
                <w:rFonts w:asciiTheme="majorHAnsi" w:hAnsiTheme="majorHAnsi" w:cstheme="majorHAnsi"/>
                <w:sz w:val="24"/>
                <w:szCs w:val="24"/>
              </w:rPr>
              <w:t>Think about the words ‘past’ learning about astronauts who have landed on the moon.</w:t>
            </w:r>
          </w:p>
          <w:p w:rsidR="0036232F" w:rsidRPr="003C12D4" w:rsidRDefault="0036232F" w:rsidP="0036232F">
            <w:pPr>
              <w:rPr>
                <w:rFonts w:asciiTheme="majorHAnsi" w:hAnsiTheme="majorHAnsi" w:cstheme="majorHAnsi"/>
                <w:sz w:val="24"/>
                <w:szCs w:val="24"/>
              </w:rPr>
            </w:pPr>
          </w:p>
          <w:p w:rsidR="0036232F" w:rsidRPr="003C12D4" w:rsidRDefault="0036232F" w:rsidP="001F4E63">
            <w:pPr>
              <w:rPr>
                <w:rFonts w:asciiTheme="majorHAnsi" w:hAnsiTheme="majorHAnsi" w:cstheme="majorHAnsi"/>
                <w:sz w:val="24"/>
                <w:szCs w:val="24"/>
              </w:rPr>
            </w:pPr>
          </w:p>
        </w:tc>
        <w:tc>
          <w:tcPr>
            <w:tcW w:w="2976" w:type="dxa"/>
          </w:tcPr>
          <w:p w:rsidR="0036232F" w:rsidRPr="003C12D4" w:rsidRDefault="0036232F" w:rsidP="0036232F">
            <w:pPr>
              <w:pStyle w:val="NoSpacing"/>
              <w:rPr>
                <w:rFonts w:asciiTheme="majorHAnsi" w:hAnsiTheme="majorHAnsi" w:cstheme="majorHAnsi"/>
                <w:b/>
                <w:color w:val="FF0000"/>
                <w:sz w:val="24"/>
                <w:szCs w:val="24"/>
              </w:rPr>
            </w:pPr>
            <w:r w:rsidRPr="003C12D4">
              <w:rPr>
                <w:rFonts w:asciiTheme="majorHAnsi" w:hAnsiTheme="majorHAnsi" w:cstheme="majorHAnsi"/>
                <w:b/>
                <w:color w:val="FF0000"/>
                <w:sz w:val="24"/>
                <w:szCs w:val="24"/>
              </w:rPr>
              <w:t>Whimsical Worlds</w:t>
            </w:r>
          </w:p>
          <w:p w:rsidR="0036232F" w:rsidRPr="003C12D4" w:rsidRDefault="001F4E63" w:rsidP="0036232F">
            <w:pPr>
              <w:rPr>
                <w:rFonts w:asciiTheme="majorHAnsi" w:hAnsiTheme="majorHAnsi" w:cstheme="majorHAnsi"/>
                <w:sz w:val="24"/>
                <w:szCs w:val="24"/>
              </w:rPr>
            </w:pPr>
            <w:r w:rsidRPr="003C12D4">
              <w:rPr>
                <w:rFonts w:asciiTheme="majorHAnsi" w:hAnsiTheme="majorHAnsi" w:cstheme="majorHAnsi"/>
                <w:sz w:val="24"/>
                <w:szCs w:val="24"/>
              </w:rPr>
              <w:t>Comment on images of familiar situations in the past.</w:t>
            </w:r>
          </w:p>
          <w:p w:rsidR="0036232F" w:rsidRPr="003C12D4" w:rsidRDefault="0036232F" w:rsidP="0036232F">
            <w:pPr>
              <w:rPr>
                <w:rFonts w:asciiTheme="majorHAnsi" w:hAnsiTheme="majorHAnsi" w:cstheme="majorHAnsi"/>
                <w:sz w:val="24"/>
                <w:szCs w:val="24"/>
              </w:rPr>
            </w:pPr>
          </w:p>
          <w:p w:rsidR="0036232F" w:rsidRPr="003C12D4" w:rsidRDefault="0036232F" w:rsidP="0036232F">
            <w:pPr>
              <w:rPr>
                <w:rFonts w:asciiTheme="majorHAnsi" w:hAnsiTheme="majorHAnsi" w:cstheme="majorHAnsi"/>
                <w:sz w:val="24"/>
                <w:szCs w:val="24"/>
              </w:rPr>
            </w:pPr>
          </w:p>
          <w:p w:rsidR="0036232F" w:rsidRPr="003C12D4" w:rsidRDefault="0036232F" w:rsidP="0036232F">
            <w:pPr>
              <w:rPr>
                <w:rFonts w:asciiTheme="majorHAnsi" w:hAnsiTheme="majorHAnsi" w:cstheme="majorHAnsi"/>
                <w:b/>
                <w:color w:val="FF0000"/>
                <w:sz w:val="24"/>
                <w:szCs w:val="24"/>
              </w:rPr>
            </w:pPr>
            <w:r w:rsidRPr="003C12D4">
              <w:rPr>
                <w:rFonts w:asciiTheme="majorHAnsi" w:hAnsiTheme="majorHAnsi" w:cstheme="majorHAnsi"/>
                <w:b/>
                <w:color w:val="FF0000"/>
                <w:sz w:val="24"/>
                <w:szCs w:val="24"/>
              </w:rPr>
              <w:t>The Big Blue</w:t>
            </w:r>
          </w:p>
          <w:p w:rsidR="001F4E63" w:rsidRPr="003C12D4" w:rsidRDefault="001F4E63" w:rsidP="001F4E63">
            <w:pPr>
              <w:rPr>
                <w:rFonts w:asciiTheme="majorHAnsi" w:hAnsiTheme="majorHAnsi" w:cstheme="majorHAnsi"/>
                <w:sz w:val="24"/>
                <w:szCs w:val="24"/>
              </w:rPr>
            </w:pPr>
            <w:r w:rsidRPr="003C12D4">
              <w:rPr>
                <w:rFonts w:asciiTheme="majorHAnsi" w:hAnsiTheme="majorHAnsi" w:cstheme="majorHAnsi"/>
                <w:sz w:val="24"/>
                <w:szCs w:val="24"/>
              </w:rPr>
              <w:t>Talk about the lives of the people around them and their roles in society.</w:t>
            </w:r>
          </w:p>
          <w:p w:rsidR="0036232F" w:rsidRPr="003C12D4" w:rsidRDefault="001F4E63" w:rsidP="001F4E63">
            <w:pPr>
              <w:rPr>
                <w:rFonts w:asciiTheme="majorHAnsi" w:hAnsiTheme="majorHAnsi" w:cstheme="majorHAnsi"/>
                <w:sz w:val="24"/>
                <w:szCs w:val="24"/>
              </w:rPr>
            </w:pPr>
            <w:r w:rsidRPr="003C12D4">
              <w:rPr>
                <w:rFonts w:asciiTheme="majorHAnsi" w:hAnsiTheme="majorHAnsi" w:cstheme="majorHAnsi"/>
                <w:sz w:val="24"/>
                <w:szCs w:val="24"/>
              </w:rPr>
              <w:t>- Know some similarities and differences between things in the past and now, drawing on their experiences and what has been read in class.</w:t>
            </w:r>
          </w:p>
        </w:tc>
      </w:tr>
      <w:tr w:rsidR="0036232F" w:rsidRPr="003C12D4" w:rsidTr="00AF2CC0">
        <w:trPr>
          <w:trHeight w:val="1322"/>
        </w:trPr>
        <w:tc>
          <w:tcPr>
            <w:tcW w:w="1129" w:type="dxa"/>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Year 1</w:t>
            </w:r>
          </w:p>
        </w:tc>
        <w:tc>
          <w:tcPr>
            <w:tcW w:w="2835" w:type="dxa"/>
            <w:shd w:val="clear" w:color="auto" w:fill="auto"/>
          </w:tcPr>
          <w:p w:rsidR="0036232F" w:rsidRDefault="00AF2CC0" w:rsidP="0036232F">
            <w:pPr>
              <w:rPr>
                <w:rFonts w:asciiTheme="majorHAnsi" w:hAnsiTheme="majorHAnsi" w:cstheme="majorHAnsi"/>
                <w:b/>
                <w:color w:val="FF0000"/>
                <w:sz w:val="24"/>
                <w:szCs w:val="24"/>
              </w:rPr>
            </w:pPr>
            <w:r w:rsidRPr="0034389B">
              <w:rPr>
                <w:rFonts w:asciiTheme="majorHAnsi" w:hAnsiTheme="majorHAnsi" w:cstheme="majorHAnsi"/>
                <w:b/>
                <w:color w:val="FF0000"/>
                <w:sz w:val="24"/>
                <w:szCs w:val="24"/>
              </w:rPr>
              <w:t xml:space="preserve">Marvellous me </w:t>
            </w:r>
          </w:p>
          <w:p w:rsidR="0034389B" w:rsidRDefault="0034389B" w:rsidP="0036232F">
            <w:pPr>
              <w:rPr>
                <w:rFonts w:asciiTheme="majorHAnsi" w:hAnsiTheme="majorHAnsi" w:cstheme="majorHAnsi"/>
                <w:b/>
                <w:color w:val="FF0000"/>
                <w:sz w:val="24"/>
                <w:szCs w:val="24"/>
              </w:rPr>
            </w:pPr>
          </w:p>
          <w:p w:rsidR="0034389B" w:rsidRPr="0034389B" w:rsidRDefault="0034389B" w:rsidP="0036232F">
            <w:pPr>
              <w:rPr>
                <w:rFonts w:asciiTheme="majorHAnsi" w:hAnsiTheme="majorHAnsi" w:cstheme="majorHAnsi"/>
                <w:b/>
                <w:color w:val="FF0000"/>
                <w:sz w:val="24"/>
                <w:szCs w:val="24"/>
              </w:rPr>
            </w:pPr>
            <w:r>
              <w:rPr>
                <w:rFonts w:asciiTheme="majorHAnsi" w:hAnsiTheme="majorHAnsi" w:cstheme="majorHAnsi"/>
                <w:b/>
                <w:color w:val="FF0000"/>
                <w:sz w:val="24"/>
                <w:szCs w:val="24"/>
              </w:rPr>
              <w:t xml:space="preserve">Autumn 1 </w:t>
            </w:r>
          </w:p>
          <w:p w:rsidR="00AF2CC0" w:rsidRDefault="00AF2CC0" w:rsidP="0036232F">
            <w:pPr>
              <w:rPr>
                <w:rFonts w:asciiTheme="majorHAnsi" w:hAnsiTheme="majorHAnsi" w:cstheme="majorHAnsi"/>
                <w:sz w:val="24"/>
                <w:szCs w:val="24"/>
              </w:rPr>
            </w:pPr>
          </w:p>
          <w:p w:rsidR="00AF2CC0" w:rsidRPr="00AF2CC0" w:rsidRDefault="00AF2CC0" w:rsidP="00AF2CC0">
            <w:pPr>
              <w:rPr>
                <w:rFonts w:asciiTheme="majorHAnsi" w:hAnsiTheme="majorHAnsi" w:cstheme="majorHAnsi"/>
                <w:sz w:val="24"/>
                <w:szCs w:val="24"/>
              </w:rPr>
            </w:pPr>
            <w:r w:rsidRPr="00AF2CC0">
              <w:rPr>
                <w:rFonts w:asciiTheme="majorHAnsi" w:hAnsiTheme="majorHAnsi" w:cstheme="majorHAnsi"/>
                <w:sz w:val="24"/>
                <w:szCs w:val="24"/>
              </w:rPr>
              <w:t xml:space="preserve">be able to make and talk about a simple timeline of my life. </w:t>
            </w:r>
          </w:p>
          <w:p w:rsidR="00AF2CC0" w:rsidRDefault="00AF2CC0" w:rsidP="00AF2CC0">
            <w:pPr>
              <w:rPr>
                <w:rFonts w:asciiTheme="majorHAnsi" w:hAnsiTheme="majorHAnsi" w:cstheme="majorHAnsi"/>
                <w:sz w:val="24"/>
                <w:szCs w:val="24"/>
              </w:rPr>
            </w:pPr>
            <w:r w:rsidRPr="00AF2CC0">
              <w:rPr>
                <w:rFonts w:asciiTheme="majorHAnsi" w:hAnsiTheme="majorHAnsi" w:cstheme="majorHAnsi"/>
                <w:sz w:val="24"/>
                <w:szCs w:val="24"/>
              </w:rPr>
              <w:t>-  begin to understand that a timeline is a way of visually sequencing events in chronological order</w:t>
            </w:r>
          </w:p>
          <w:p w:rsidR="00E56F2E" w:rsidRDefault="00E56F2E" w:rsidP="00AF2CC0">
            <w:pPr>
              <w:rPr>
                <w:rFonts w:asciiTheme="majorHAnsi" w:hAnsiTheme="majorHAnsi" w:cstheme="majorHAnsi"/>
                <w:sz w:val="24"/>
                <w:szCs w:val="24"/>
              </w:rPr>
            </w:pPr>
          </w:p>
          <w:p w:rsidR="00E56F2E" w:rsidRDefault="00E56F2E" w:rsidP="00AF2CC0">
            <w:pPr>
              <w:rPr>
                <w:rFonts w:asciiTheme="majorHAnsi" w:hAnsiTheme="majorHAnsi" w:cstheme="majorHAnsi"/>
                <w:b/>
                <w:color w:val="FF0000"/>
                <w:sz w:val="24"/>
                <w:szCs w:val="24"/>
              </w:rPr>
            </w:pPr>
            <w:r w:rsidRPr="00E56F2E">
              <w:rPr>
                <w:rFonts w:asciiTheme="majorHAnsi" w:hAnsiTheme="majorHAnsi" w:cstheme="majorHAnsi"/>
                <w:b/>
                <w:color w:val="FF0000"/>
                <w:sz w:val="24"/>
                <w:szCs w:val="24"/>
              </w:rPr>
              <w:t xml:space="preserve">Autumn 2 </w:t>
            </w:r>
          </w:p>
          <w:p w:rsidR="00E56F2E" w:rsidRPr="00E56F2E" w:rsidRDefault="00E56F2E" w:rsidP="00AF2CC0">
            <w:pPr>
              <w:rPr>
                <w:rFonts w:asciiTheme="majorHAnsi" w:hAnsiTheme="majorHAnsi" w:cstheme="majorHAnsi"/>
                <w:b/>
                <w:color w:val="FF0000"/>
                <w:sz w:val="24"/>
                <w:szCs w:val="24"/>
              </w:rPr>
            </w:pPr>
            <w:bookmarkStart w:id="0" w:name="_GoBack"/>
            <w:bookmarkEnd w:id="0"/>
          </w:p>
          <w:p w:rsidR="00E56F2E" w:rsidRPr="00E56F2E" w:rsidRDefault="00E56F2E" w:rsidP="00E56F2E">
            <w:pPr>
              <w:rPr>
                <w:rFonts w:asciiTheme="majorHAnsi" w:hAnsiTheme="majorHAnsi" w:cstheme="majorHAnsi"/>
                <w:sz w:val="24"/>
                <w:szCs w:val="24"/>
              </w:rPr>
            </w:pPr>
            <w:r w:rsidRPr="00E56F2E">
              <w:rPr>
                <w:rFonts w:asciiTheme="majorHAnsi" w:hAnsiTheme="majorHAnsi" w:cstheme="majorHAnsi"/>
                <w:sz w:val="24"/>
                <w:szCs w:val="24"/>
              </w:rPr>
              <w:t>learn about changes within living memory by talking about toys from today</w:t>
            </w:r>
          </w:p>
          <w:p w:rsidR="00E56F2E" w:rsidRPr="00E56F2E" w:rsidRDefault="00E56F2E" w:rsidP="00E56F2E">
            <w:pPr>
              <w:rPr>
                <w:rFonts w:asciiTheme="majorHAnsi" w:hAnsiTheme="majorHAnsi" w:cstheme="majorHAnsi"/>
                <w:sz w:val="24"/>
                <w:szCs w:val="24"/>
              </w:rPr>
            </w:pPr>
            <w:r w:rsidRPr="00E56F2E">
              <w:rPr>
                <w:rFonts w:asciiTheme="majorHAnsi" w:hAnsiTheme="majorHAnsi" w:cstheme="majorHAnsi"/>
                <w:sz w:val="24"/>
                <w:szCs w:val="24"/>
              </w:rPr>
              <w:t>-  use sources to help us learn about the past</w:t>
            </w:r>
          </w:p>
          <w:p w:rsidR="00E56F2E" w:rsidRPr="00E56F2E" w:rsidRDefault="00E56F2E" w:rsidP="00E56F2E">
            <w:pPr>
              <w:rPr>
                <w:rFonts w:asciiTheme="majorHAnsi" w:hAnsiTheme="majorHAnsi" w:cstheme="majorHAnsi"/>
                <w:sz w:val="24"/>
                <w:szCs w:val="24"/>
              </w:rPr>
            </w:pPr>
            <w:r w:rsidRPr="00E56F2E">
              <w:rPr>
                <w:rFonts w:asciiTheme="majorHAnsi" w:hAnsiTheme="majorHAnsi" w:cstheme="majorHAnsi"/>
                <w:sz w:val="24"/>
                <w:szCs w:val="24"/>
              </w:rPr>
              <w:t>- find out about Victorian toys and compare them with modern toys</w:t>
            </w:r>
          </w:p>
          <w:p w:rsidR="00E56F2E" w:rsidRPr="00E56F2E" w:rsidRDefault="00E56F2E" w:rsidP="00E56F2E">
            <w:pPr>
              <w:rPr>
                <w:rFonts w:asciiTheme="majorHAnsi" w:hAnsiTheme="majorHAnsi" w:cstheme="majorHAnsi"/>
                <w:sz w:val="24"/>
                <w:szCs w:val="24"/>
              </w:rPr>
            </w:pPr>
            <w:r w:rsidRPr="00E56F2E">
              <w:rPr>
                <w:rFonts w:asciiTheme="majorHAnsi" w:hAnsiTheme="majorHAnsi" w:cstheme="majorHAnsi"/>
                <w:sz w:val="24"/>
                <w:szCs w:val="24"/>
              </w:rPr>
              <w:t>- see how toys have changed over time</w:t>
            </w:r>
          </w:p>
          <w:p w:rsidR="00E56F2E" w:rsidRPr="003C12D4" w:rsidRDefault="00E56F2E" w:rsidP="00E56F2E">
            <w:pPr>
              <w:rPr>
                <w:rFonts w:asciiTheme="majorHAnsi" w:hAnsiTheme="majorHAnsi" w:cstheme="majorHAnsi"/>
                <w:sz w:val="24"/>
                <w:szCs w:val="24"/>
              </w:rPr>
            </w:pPr>
            <w:r w:rsidRPr="00E56F2E">
              <w:rPr>
                <w:rFonts w:asciiTheme="majorHAnsi" w:hAnsiTheme="majorHAnsi" w:cstheme="majorHAnsi"/>
                <w:sz w:val="24"/>
                <w:szCs w:val="24"/>
              </w:rPr>
              <w:t>- compare letters to Santa then and now.</w:t>
            </w:r>
          </w:p>
        </w:tc>
        <w:tc>
          <w:tcPr>
            <w:tcW w:w="2694" w:type="dxa"/>
          </w:tcPr>
          <w:p w:rsidR="0036232F" w:rsidRPr="003C12D4" w:rsidRDefault="0036232F" w:rsidP="0036232F">
            <w:pPr>
              <w:rPr>
                <w:rFonts w:asciiTheme="majorHAnsi" w:hAnsiTheme="majorHAnsi" w:cstheme="majorHAnsi"/>
                <w:b/>
                <w:color w:val="FF0000"/>
                <w:sz w:val="24"/>
                <w:szCs w:val="24"/>
              </w:rPr>
            </w:pPr>
            <w:r w:rsidRPr="003C12D4">
              <w:rPr>
                <w:rFonts w:asciiTheme="majorHAnsi" w:hAnsiTheme="majorHAnsi" w:cstheme="majorHAnsi"/>
                <w:b/>
                <w:color w:val="FF0000"/>
                <w:sz w:val="24"/>
                <w:szCs w:val="24"/>
              </w:rPr>
              <w:t xml:space="preserve">Adventurers/Survival </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 xml:space="preserve">Transport </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To explore how transport has changed over time</w:t>
            </w:r>
            <w:r w:rsidRPr="003C12D4">
              <w:rPr>
                <w:rFonts w:asciiTheme="majorHAnsi" w:hAnsiTheme="majorHAnsi" w:cstheme="majorHAnsi"/>
                <w:sz w:val="24"/>
                <w:szCs w:val="24"/>
              </w:rPr>
              <w:tab/>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To investigate early flight (hot air balloons)</w:t>
            </w:r>
            <w:r w:rsidRPr="003C12D4">
              <w:rPr>
                <w:rFonts w:asciiTheme="majorHAnsi" w:hAnsiTheme="majorHAnsi" w:cstheme="majorHAnsi"/>
                <w:sz w:val="24"/>
                <w:szCs w:val="24"/>
              </w:rPr>
              <w:tab/>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To learn about the Wright Brothers (problems/failures)</w:t>
            </w:r>
            <w:r w:rsidRPr="003C12D4">
              <w:rPr>
                <w:rFonts w:asciiTheme="majorHAnsi" w:hAnsiTheme="majorHAnsi" w:cstheme="majorHAnsi"/>
                <w:sz w:val="24"/>
                <w:szCs w:val="24"/>
              </w:rPr>
              <w:tab/>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To know about the first flight of the Wright Brothers (success)</w:t>
            </w:r>
            <w:r w:rsidRPr="003C12D4">
              <w:rPr>
                <w:rFonts w:asciiTheme="majorHAnsi" w:hAnsiTheme="majorHAnsi" w:cstheme="majorHAnsi"/>
                <w:sz w:val="24"/>
                <w:szCs w:val="24"/>
              </w:rPr>
              <w:tab/>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 xml:space="preserve">To learn about </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Bessie Coleman</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To explore modern air travel</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Children can explain the importance of the aeroplane to modern day life.</w:t>
            </w:r>
          </w:p>
        </w:tc>
        <w:tc>
          <w:tcPr>
            <w:tcW w:w="2976" w:type="dxa"/>
          </w:tcPr>
          <w:p w:rsidR="0036232F" w:rsidRPr="003C12D4" w:rsidRDefault="0036232F" w:rsidP="0036232F">
            <w:pPr>
              <w:rPr>
                <w:rFonts w:asciiTheme="majorHAnsi" w:hAnsiTheme="majorHAnsi" w:cstheme="majorHAnsi"/>
                <w:b/>
                <w:color w:val="FF0000"/>
                <w:sz w:val="24"/>
                <w:szCs w:val="24"/>
              </w:rPr>
            </w:pPr>
            <w:r w:rsidRPr="003C12D4">
              <w:rPr>
                <w:rFonts w:asciiTheme="majorHAnsi" w:hAnsiTheme="majorHAnsi" w:cstheme="majorHAnsi"/>
                <w:b/>
                <w:color w:val="FF0000"/>
                <w:sz w:val="24"/>
                <w:szCs w:val="24"/>
              </w:rPr>
              <w:t>Fantastic Beasts</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To know that Mary Anning was a fossil hunter</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To know about the life of Mary Anning</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To recognise Mary Anning’s importance as a pioneer of palaeontology</w:t>
            </w:r>
          </w:p>
          <w:p w:rsidR="0036232F" w:rsidRPr="003C12D4" w:rsidRDefault="0036232F" w:rsidP="0036232F">
            <w:pPr>
              <w:rPr>
                <w:rFonts w:asciiTheme="majorHAnsi" w:hAnsiTheme="majorHAnsi" w:cstheme="majorHAnsi"/>
                <w:sz w:val="24"/>
                <w:szCs w:val="24"/>
              </w:rPr>
            </w:pP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To understand about the past by investigating fossils</w:t>
            </w:r>
            <w:r w:rsidRPr="003C12D4">
              <w:rPr>
                <w:rFonts w:asciiTheme="majorHAnsi" w:hAnsiTheme="majorHAnsi" w:cstheme="majorHAnsi"/>
                <w:sz w:val="24"/>
                <w:szCs w:val="24"/>
              </w:rPr>
              <w:tab/>
            </w:r>
            <w:r w:rsidRPr="003C12D4">
              <w:rPr>
                <w:rFonts w:asciiTheme="majorHAnsi" w:hAnsiTheme="majorHAnsi" w:cstheme="majorHAnsi"/>
                <w:sz w:val="24"/>
                <w:szCs w:val="24"/>
              </w:rPr>
              <w:tab/>
            </w:r>
            <w:r w:rsidRPr="003C12D4">
              <w:rPr>
                <w:rFonts w:asciiTheme="majorHAnsi" w:hAnsiTheme="majorHAnsi" w:cstheme="majorHAnsi"/>
                <w:sz w:val="24"/>
                <w:szCs w:val="24"/>
              </w:rPr>
              <w:tab/>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To be able to identify Mary Anning and her contribution to international achievements</w:t>
            </w:r>
          </w:p>
        </w:tc>
      </w:tr>
      <w:tr w:rsidR="0036232F" w:rsidRPr="003C12D4" w:rsidTr="005E6D9C">
        <w:trPr>
          <w:trHeight w:val="482"/>
        </w:trPr>
        <w:tc>
          <w:tcPr>
            <w:tcW w:w="1129" w:type="dxa"/>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lastRenderedPageBreak/>
              <w:t>Year 2</w:t>
            </w:r>
          </w:p>
        </w:tc>
        <w:tc>
          <w:tcPr>
            <w:tcW w:w="2835" w:type="dxa"/>
            <w:shd w:val="clear" w:color="auto" w:fill="00B0F0"/>
          </w:tcPr>
          <w:p w:rsidR="0036232F" w:rsidRPr="003C12D4" w:rsidRDefault="00AF2CC0" w:rsidP="0036232F">
            <w:pPr>
              <w:rPr>
                <w:rFonts w:asciiTheme="majorHAnsi" w:hAnsiTheme="majorHAnsi" w:cstheme="majorHAnsi"/>
                <w:sz w:val="24"/>
                <w:szCs w:val="24"/>
              </w:rPr>
            </w:pPr>
            <w:r>
              <w:rPr>
                <w:rFonts w:asciiTheme="majorHAnsi" w:hAnsiTheme="majorHAnsi" w:cstheme="majorHAnsi"/>
                <w:sz w:val="24"/>
                <w:szCs w:val="24"/>
              </w:rPr>
              <w:t xml:space="preserve">As per year 1 </w:t>
            </w:r>
          </w:p>
        </w:tc>
        <w:tc>
          <w:tcPr>
            <w:tcW w:w="2694" w:type="dxa"/>
            <w:shd w:val="clear" w:color="auto" w:fill="00B0F0"/>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As per year 1</w:t>
            </w:r>
          </w:p>
        </w:tc>
        <w:tc>
          <w:tcPr>
            <w:tcW w:w="2976" w:type="dxa"/>
            <w:shd w:val="clear" w:color="auto" w:fill="00B0F0"/>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As per year 1</w:t>
            </w:r>
          </w:p>
        </w:tc>
      </w:tr>
      <w:tr w:rsidR="0036232F" w:rsidRPr="003C12D4" w:rsidTr="00CC4AD1">
        <w:trPr>
          <w:trHeight w:val="1433"/>
        </w:trPr>
        <w:tc>
          <w:tcPr>
            <w:tcW w:w="1129" w:type="dxa"/>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 xml:space="preserve">Year 3 </w:t>
            </w:r>
          </w:p>
        </w:tc>
        <w:tc>
          <w:tcPr>
            <w:tcW w:w="2835" w:type="dxa"/>
            <w:shd w:val="clear" w:color="auto" w:fill="auto"/>
          </w:tcPr>
          <w:p w:rsidR="0036232F" w:rsidRPr="003C12D4" w:rsidRDefault="0036232F" w:rsidP="0036232F">
            <w:pPr>
              <w:shd w:val="clear" w:color="auto" w:fill="FFFFFF"/>
              <w:rPr>
                <w:rFonts w:asciiTheme="majorHAnsi" w:hAnsiTheme="majorHAnsi" w:cstheme="majorHAnsi"/>
                <w:b/>
                <w:sz w:val="24"/>
                <w:szCs w:val="24"/>
              </w:rPr>
            </w:pPr>
            <w:r w:rsidRPr="003C12D4">
              <w:rPr>
                <w:rFonts w:asciiTheme="majorHAnsi" w:hAnsiTheme="majorHAnsi" w:cstheme="majorHAnsi"/>
                <w:b/>
                <w:sz w:val="24"/>
                <w:szCs w:val="24"/>
              </w:rPr>
              <w:t>Class Country</w:t>
            </w:r>
          </w:p>
          <w:p w:rsidR="0036232F" w:rsidRPr="003C12D4" w:rsidRDefault="0036232F" w:rsidP="0036232F">
            <w:pPr>
              <w:shd w:val="clear" w:color="auto" w:fill="FFFFFF"/>
              <w:rPr>
                <w:rFonts w:asciiTheme="majorHAnsi" w:hAnsiTheme="majorHAnsi" w:cstheme="majorHAnsi"/>
                <w:b/>
                <w:sz w:val="24"/>
                <w:szCs w:val="24"/>
              </w:rPr>
            </w:pPr>
            <w:r w:rsidRPr="003C12D4">
              <w:rPr>
                <w:rFonts w:asciiTheme="majorHAnsi" w:hAnsiTheme="majorHAnsi" w:cstheme="majorHAnsi"/>
                <w:b/>
                <w:sz w:val="24"/>
                <w:szCs w:val="24"/>
              </w:rPr>
              <w:t xml:space="preserve">Chronological understanding </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Look at relevant key dates associated with class country and the effects they had on the future of the country</w:t>
            </w:r>
          </w:p>
          <w:p w:rsidR="0036232F" w:rsidRPr="003C12D4" w:rsidRDefault="0036232F" w:rsidP="0036232F">
            <w:pPr>
              <w:shd w:val="clear" w:color="auto" w:fill="FFFFFF"/>
              <w:rPr>
                <w:rFonts w:asciiTheme="majorHAnsi" w:hAnsiTheme="majorHAnsi" w:cstheme="majorHAnsi"/>
                <w:b/>
                <w:sz w:val="24"/>
                <w:szCs w:val="24"/>
              </w:rPr>
            </w:pPr>
            <w:r w:rsidRPr="003C12D4">
              <w:rPr>
                <w:rFonts w:asciiTheme="majorHAnsi" w:hAnsiTheme="majorHAnsi" w:cstheme="majorHAnsi"/>
                <w:b/>
                <w:sz w:val="24"/>
                <w:szCs w:val="24"/>
              </w:rPr>
              <w:t>Historical Enquiry</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Begin to use evidence to ask questions and find answers to questions about the past</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Begin to research what is was like for specific people in the past in our chosen country</w:t>
            </w:r>
          </w:p>
          <w:p w:rsidR="0036232F" w:rsidRPr="003C12D4" w:rsidRDefault="0036232F" w:rsidP="0036232F">
            <w:pPr>
              <w:shd w:val="clear" w:color="auto" w:fill="FFFFFF"/>
              <w:rPr>
                <w:rFonts w:asciiTheme="majorHAnsi" w:hAnsiTheme="majorHAnsi" w:cstheme="majorHAnsi"/>
                <w:b/>
                <w:sz w:val="24"/>
                <w:szCs w:val="24"/>
              </w:rPr>
            </w:pPr>
            <w:r w:rsidRPr="003C12D4">
              <w:rPr>
                <w:rFonts w:asciiTheme="majorHAnsi" w:hAnsiTheme="majorHAnsi" w:cstheme="majorHAnsi"/>
                <w:b/>
                <w:sz w:val="24"/>
                <w:szCs w:val="24"/>
              </w:rPr>
              <w:t>Knowledge and Interpretation</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Find out about everyday lives of people – compare with life today</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Identify key features and events</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Use IT skills to research historical events</w:t>
            </w:r>
          </w:p>
          <w:p w:rsidR="0036232F" w:rsidRPr="003C12D4" w:rsidRDefault="0036232F" w:rsidP="0036232F">
            <w:pPr>
              <w:shd w:val="clear" w:color="auto" w:fill="FFFFFF"/>
              <w:rPr>
                <w:rFonts w:asciiTheme="majorHAnsi" w:hAnsiTheme="majorHAnsi" w:cstheme="majorHAnsi"/>
                <w:b/>
                <w:sz w:val="24"/>
                <w:szCs w:val="24"/>
              </w:rPr>
            </w:pPr>
            <w:r w:rsidRPr="003C12D4">
              <w:rPr>
                <w:rFonts w:asciiTheme="majorHAnsi" w:hAnsiTheme="majorHAnsi" w:cstheme="majorHAnsi"/>
                <w:b/>
                <w:sz w:val="24"/>
                <w:szCs w:val="24"/>
              </w:rPr>
              <w:t>Organisation &amp; communication</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Communicate ideas about the past using different genres of</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writing, drawing, diagrams, data-handling, drama role-play,</w:t>
            </w:r>
          </w:p>
        </w:tc>
        <w:tc>
          <w:tcPr>
            <w:tcW w:w="2694" w:type="dxa"/>
            <w:shd w:val="clear" w:color="auto" w:fill="auto"/>
          </w:tcPr>
          <w:p w:rsidR="0036232F" w:rsidRPr="003C12D4" w:rsidRDefault="0036232F" w:rsidP="0036232F">
            <w:pPr>
              <w:shd w:val="clear" w:color="auto" w:fill="FFFFFF"/>
              <w:rPr>
                <w:rFonts w:asciiTheme="majorHAnsi" w:hAnsiTheme="majorHAnsi" w:cstheme="majorHAnsi"/>
                <w:b/>
                <w:sz w:val="24"/>
                <w:szCs w:val="24"/>
              </w:rPr>
            </w:pPr>
            <w:r w:rsidRPr="003C12D4">
              <w:rPr>
                <w:rFonts w:asciiTheme="majorHAnsi" w:hAnsiTheme="majorHAnsi" w:cstheme="majorHAnsi"/>
                <w:b/>
                <w:sz w:val="24"/>
                <w:szCs w:val="24"/>
              </w:rPr>
              <w:t>Ancient Egypt</w:t>
            </w:r>
          </w:p>
          <w:p w:rsidR="0036232F" w:rsidRPr="003C12D4" w:rsidRDefault="0036232F" w:rsidP="0036232F">
            <w:pPr>
              <w:shd w:val="clear" w:color="auto" w:fill="FFFFFF"/>
              <w:rPr>
                <w:rFonts w:asciiTheme="majorHAnsi" w:hAnsiTheme="majorHAnsi" w:cstheme="majorHAnsi"/>
                <w:b/>
                <w:sz w:val="24"/>
                <w:szCs w:val="24"/>
              </w:rPr>
            </w:pPr>
            <w:r w:rsidRPr="003C12D4">
              <w:rPr>
                <w:rFonts w:asciiTheme="majorHAnsi" w:hAnsiTheme="majorHAnsi" w:cstheme="majorHAnsi"/>
                <w:b/>
                <w:sz w:val="24"/>
                <w:szCs w:val="24"/>
              </w:rPr>
              <w:t>Chronological understanding</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Place events, artefacts and historical figures on a time line.</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Sequence events</w:t>
            </w:r>
          </w:p>
          <w:p w:rsidR="0036232F" w:rsidRPr="003C12D4" w:rsidRDefault="0036232F" w:rsidP="0036232F">
            <w:pPr>
              <w:shd w:val="clear" w:color="auto" w:fill="FFFFFF"/>
              <w:rPr>
                <w:rFonts w:asciiTheme="majorHAnsi" w:hAnsiTheme="majorHAnsi" w:cstheme="majorHAnsi"/>
                <w:b/>
                <w:sz w:val="24"/>
                <w:szCs w:val="24"/>
              </w:rPr>
            </w:pPr>
            <w:r w:rsidRPr="003C12D4">
              <w:rPr>
                <w:rFonts w:asciiTheme="majorHAnsi" w:hAnsiTheme="majorHAnsi" w:cstheme="majorHAnsi"/>
                <w:b/>
                <w:sz w:val="24"/>
                <w:szCs w:val="24"/>
              </w:rPr>
              <w:t>Historical Enquiry</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Begin to suggest a range of  suitable sources of evidence and historical enquiry</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Begin to recognise the part archaeologists have had in helping us understand the past</w:t>
            </w:r>
          </w:p>
          <w:p w:rsidR="0036232F" w:rsidRPr="003C12D4" w:rsidRDefault="0036232F" w:rsidP="0036232F">
            <w:pPr>
              <w:shd w:val="clear" w:color="auto" w:fill="FFFFFF"/>
              <w:rPr>
                <w:rFonts w:asciiTheme="majorHAnsi" w:hAnsiTheme="majorHAnsi" w:cstheme="majorHAnsi"/>
                <w:b/>
                <w:sz w:val="24"/>
                <w:szCs w:val="24"/>
              </w:rPr>
            </w:pPr>
            <w:r w:rsidRPr="003C12D4">
              <w:rPr>
                <w:rFonts w:asciiTheme="majorHAnsi" w:hAnsiTheme="majorHAnsi" w:cstheme="majorHAnsi"/>
                <w:b/>
                <w:sz w:val="24"/>
                <w:szCs w:val="24"/>
              </w:rPr>
              <w:t>Knowledge and Interpretation</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 xml:space="preserve">Find out about everyday lives of people </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 xml:space="preserve">Develop a broad understanding of an ancient civilisation </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Distinguish between different sources and evaluate their usefulness</w:t>
            </w:r>
          </w:p>
          <w:p w:rsidR="0036232F" w:rsidRPr="003C12D4" w:rsidRDefault="0036232F" w:rsidP="0036232F">
            <w:pPr>
              <w:shd w:val="clear" w:color="auto" w:fill="FFFFFF"/>
              <w:rPr>
                <w:rFonts w:asciiTheme="majorHAnsi" w:hAnsiTheme="majorHAnsi" w:cstheme="majorHAnsi"/>
                <w:b/>
                <w:sz w:val="24"/>
                <w:szCs w:val="24"/>
              </w:rPr>
            </w:pPr>
            <w:r w:rsidRPr="003C12D4">
              <w:rPr>
                <w:rFonts w:asciiTheme="majorHAnsi" w:hAnsiTheme="majorHAnsi" w:cstheme="majorHAnsi"/>
                <w:b/>
                <w:sz w:val="24"/>
                <w:szCs w:val="24"/>
              </w:rPr>
              <w:t>Organisation &amp; communication</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Communicate ideas about the past using different genres of</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writing, drawing, diagrams, data-handling, drama role-play,</w:t>
            </w:r>
          </w:p>
          <w:p w:rsidR="0036232F" w:rsidRPr="003C12D4" w:rsidRDefault="0036232F" w:rsidP="0036232F">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storytelling and using ICT</w:t>
            </w:r>
          </w:p>
        </w:tc>
        <w:tc>
          <w:tcPr>
            <w:tcW w:w="2976" w:type="dxa"/>
            <w:shd w:val="clear" w:color="auto" w:fill="auto"/>
          </w:tcPr>
          <w:p w:rsidR="0036232F" w:rsidRPr="003C12D4" w:rsidRDefault="0036232F" w:rsidP="0036232F">
            <w:pPr>
              <w:spacing w:after="160" w:line="259" w:lineRule="auto"/>
              <w:rPr>
                <w:rFonts w:asciiTheme="majorHAnsi" w:eastAsia="Calibri" w:hAnsiTheme="majorHAnsi" w:cstheme="majorHAnsi"/>
                <w:b/>
                <w:sz w:val="24"/>
                <w:szCs w:val="24"/>
              </w:rPr>
            </w:pPr>
            <w:r w:rsidRPr="003C12D4">
              <w:rPr>
                <w:rFonts w:asciiTheme="majorHAnsi" w:eastAsia="Calibri" w:hAnsiTheme="majorHAnsi" w:cstheme="majorHAnsi"/>
                <w:b/>
                <w:sz w:val="24"/>
                <w:szCs w:val="24"/>
              </w:rPr>
              <w:t>Stone Age</w:t>
            </w:r>
          </w:p>
          <w:p w:rsidR="0036232F" w:rsidRPr="003C12D4" w:rsidRDefault="0036232F" w:rsidP="0036232F">
            <w:pPr>
              <w:spacing w:after="160" w:line="259" w:lineRule="auto"/>
              <w:rPr>
                <w:rFonts w:asciiTheme="majorHAnsi" w:eastAsia="Calibri" w:hAnsiTheme="majorHAnsi" w:cstheme="majorHAnsi"/>
                <w:b/>
                <w:sz w:val="24"/>
                <w:szCs w:val="24"/>
              </w:rPr>
            </w:pPr>
            <w:r w:rsidRPr="003C12D4">
              <w:rPr>
                <w:rFonts w:asciiTheme="majorHAnsi" w:eastAsia="Calibri" w:hAnsiTheme="majorHAnsi" w:cstheme="majorHAnsi"/>
                <w:b/>
                <w:sz w:val="24"/>
                <w:szCs w:val="24"/>
              </w:rPr>
              <w:t>Chronological understanding</w:t>
            </w:r>
          </w:p>
          <w:p w:rsidR="0036232F" w:rsidRPr="003C12D4" w:rsidRDefault="0036232F" w:rsidP="0036232F">
            <w:pPr>
              <w:spacing w:after="160" w:line="259" w:lineRule="auto"/>
              <w:rPr>
                <w:rFonts w:asciiTheme="majorHAnsi" w:eastAsia="Calibri" w:hAnsiTheme="majorHAnsi" w:cstheme="majorHAnsi"/>
                <w:b/>
                <w:sz w:val="24"/>
                <w:szCs w:val="24"/>
              </w:rPr>
            </w:pPr>
            <w:r w:rsidRPr="003C12D4">
              <w:rPr>
                <w:rFonts w:asciiTheme="majorHAnsi" w:eastAsia="Calibri" w:hAnsiTheme="majorHAnsi" w:cstheme="majorHAnsi"/>
                <w:sz w:val="24"/>
                <w:szCs w:val="24"/>
              </w:rPr>
              <w:t>Begin to use dates and terms to describe events</w:t>
            </w:r>
          </w:p>
          <w:p w:rsidR="0036232F" w:rsidRPr="003C12D4" w:rsidRDefault="0036232F" w:rsidP="0036232F">
            <w:pPr>
              <w:spacing w:after="160" w:line="259" w:lineRule="auto"/>
              <w:rPr>
                <w:rFonts w:asciiTheme="majorHAnsi" w:eastAsia="Calibri" w:hAnsiTheme="majorHAnsi" w:cstheme="majorHAnsi"/>
                <w:b/>
                <w:sz w:val="24"/>
                <w:szCs w:val="24"/>
              </w:rPr>
            </w:pPr>
            <w:r w:rsidRPr="003C12D4">
              <w:rPr>
                <w:rFonts w:asciiTheme="majorHAnsi" w:eastAsia="Calibri" w:hAnsiTheme="majorHAnsi" w:cstheme="majorHAnsi"/>
                <w:b/>
                <w:sz w:val="24"/>
                <w:szCs w:val="24"/>
              </w:rPr>
              <w:t>Historical Enquiry</w:t>
            </w:r>
          </w:p>
          <w:p w:rsidR="0036232F" w:rsidRPr="003C12D4" w:rsidRDefault="0036232F" w:rsidP="0036232F">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Use more than one source of evidence for historical enquiry</w:t>
            </w:r>
          </w:p>
          <w:p w:rsidR="0036232F" w:rsidRPr="003C12D4" w:rsidRDefault="0036232F" w:rsidP="0036232F">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Begin to use research skills in finding out facts about the past</w:t>
            </w:r>
          </w:p>
          <w:p w:rsidR="0036232F" w:rsidRPr="003C12D4" w:rsidRDefault="0036232F" w:rsidP="0036232F">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Select and record relevant information</w:t>
            </w:r>
          </w:p>
          <w:p w:rsidR="0036232F" w:rsidRPr="003C12D4" w:rsidRDefault="0036232F" w:rsidP="0036232F">
            <w:pPr>
              <w:spacing w:after="160" w:line="259" w:lineRule="auto"/>
              <w:rPr>
                <w:rFonts w:asciiTheme="majorHAnsi" w:eastAsia="Calibri" w:hAnsiTheme="majorHAnsi" w:cstheme="majorHAnsi"/>
                <w:b/>
                <w:sz w:val="24"/>
                <w:szCs w:val="24"/>
              </w:rPr>
            </w:pPr>
            <w:r w:rsidRPr="003C12D4">
              <w:rPr>
                <w:rFonts w:asciiTheme="majorHAnsi" w:eastAsia="Calibri" w:hAnsiTheme="majorHAnsi" w:cstheme="majorHAnsi"/>
                <w:b/>
                <w:sz w:val="24"/>
                <w:szCs w:val="24"/>
              </w:rPr>
              <w:t>Knowledge and Interpretation</w:t>
            </w:r>
          </w:p>
          <w:p w:rsidR="0036232F" w:rsidRPr="003C12D4" w:rsidRDefault="0036232F" w:rsidP="0036232F">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Show an understanding of why people may have had to live like they did</w:t>
            </w:r>
          </w:p>
          <w:p w:rsidR="0036232F" w:rsidRPr="003C12D4" w:rsidRDefault="0036232F" w:rsidP="0036232F">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Identify and give reasons for different ways in which the past is represented</w:t>
            </w:r>
          </w:p>
          <w:p w:rsidR="0036232F" w:rsidRPr="003C12D4" w:rsidRDefault="0036232F" w:rsidP="0036232F">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Evaluate the usefulness of different sources</w:t>
            </w:r>
          </w:p>
          <w:p w:rsidR="0036232F" w:rsidRPr="003C12D4" w:rsidRDefault="0036232F" w:rsidP="0036232F">
            <w:pPr>
              <w:spacing w:after="160" w:line="259" w:lineRule="auto"/>
              <w:rPr>
                <w:rFonts w:asciiTheme="majorHAnsi" w:eastAsia="Calibri" w:hAnsiTheme="majorHAnsi" w:cstheme="majorHAnsi"/>
                <w:b/>
                <w:sz w:val="24"/>
                <w:szCs w:val="24"/>
              </w:rPr>
            </w:pPr>
            <w:r w:rsidRPr="003C12D4">
              <w:rPr>
                <w:rFonts w:asciiTheme="majorHAnsi" w:eastAsia="Calibri" w:hAnsiTheme="majorHAnsi" w:cstheme="majorHAnsi"/>
                <w:b/>
                <w:sz w:val="24"/>
                <w:szCs w:val="24"/>
              </w:rPr>
              <w:t>Organisation &amp; communication</w:t>
            </w:r>
          </w:p>
          <w:p w:rsidR="0036232F" w:rsidRPr="003C12D4" w:rsidRDefault="0036232F" w:rsidP="0036232F">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Communicate ideas about the past using different genres of</w:t>
            </w:r>
          </w:p>
          <w:p w:rsidR="0036232F" w:rsidRPr="003C12D4" w:rsidRDefault="0036232F" w:rsidP="0036232F">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writing, drawing, diagrams, data-handling, drama role-play,</w:t>
            </w:r>
          </w:p>
          <w:p w:rsidR="0036232F" w:rsidRPr="003C12D4" w:rsidRDefault="0036232F" w:rsidP="0036232F">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storytelling and using ICT</w:t>
            </w:r>
          </w:p>
        </w:tc>
      </w:tr>
      <w:tr w:rsidR="0036232F" w:rsidRPr="003C12D4" w:rsidTr="005E6D9C">
        <w:trPr>
          <w:trHeight w:val="500"/>
        </w:trPr>
        <w:tc>
          <w:tcPr>
            <w:tcW w:w="1129" w:type="dxa"/>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Year 4</w:t>
            </w:r>
          </w:p>
        </w:tc>
        <w:tc>
          <w:tcPr>
            <w:tcW w:w="2835" w:type="dxa"/>
            <w:shd w:val="clear" w:color="auto" w:fill="00B0F0"/>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As per year 3</w:t>
            </w:r>
          </w:p>
        </w:tc>
        <w:tc>
          <w:tcPr>
            <w:tcW w:w="2694" w:type="dxa"/>
            <w:shd w:val="clear" w:color="auto" w:fill="00B0F0"/>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As per year 3</w:t>
            </w:r>
          </w:p>
        </w:tc>
        <w:tc>
          <w:tcPr>
            <w:tcW w:w="2976" w:type="dxa"/>
            <w:shd w:val="clear" w:color="auto" w:fill="00B0F0"/>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 xml:space="preserve">As per year 3 </w:t>
            </w:r>
          </w:p>
        </w:tc>
      </w:tr>
      <w:tr w:rsidR="0036232F" w:rsidRPr="003C12D4" w:rsidTr="00CC4AD1">
        <w:trPr>
          <w:trHeight w:val="1322"/>
        </w:trPr>
        <w:tc>
          <w:tcPr>
            <w:tcW w:w="1129" w:type="dxa"/>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lastRenderedPageBreak/>
              <w:t>Year 5</w:t>
            </w:r>
          </w:p>
        </w:tc>
        <w:tc>
          <w:tcPr>
            <w:tcW w:w="2835" w:type="dxa"/>
            <w:shd w:val="clear" w:color="auto" w:fill="auto"/>
          </w:tcPr>
          <w:p w:rsidR="0036232F" w:rsidRPr="003C12D4" w:rsidRDefault="0036232F" w:rsidP="0036232F">
            <w:pPr>
              <w:rPr>
                <w:rFonts w:asciiTheme="majorHAnsi" w:hAnsiTheme="majorHAnsi" w:cstheme="majorHAnsi"/>
                <w:color w:val="FF0000"/>
                <w:sz w:val="24"/>
                <w:szCs w:val="24"/>
                <w:u w:val="single"/>
              </w:rPr>
            </w:pPr>
            <w:r w:rsidRPr="003C12D4">
              <w:rPr>
                <w:rFonts w:asciiTheme="majorHAnsi" w:hAnsiTheme="majorHAnsi" w:cstheme="majorHAnsi"/>
                <w:color w:val="FF0000"/>
                <w:sz w:val="24"/>
                <w:szCs w:val="24"/>
                <w:u w:val="single"/>
              </w:rPr>
              <w:t>Ancient Greece</w:t>
            </w:r>
          </w:p>
          <w:p w:rsidR="0036232F" w:rsidRPr="003C12D4" w:rsidRDefault="0036232F" w:rsidP="0036232F">
            <w:pPr>
              <w:rPr>
                <w:rFonts w:asciiTheme="majorHAnsi" w:hAnsiTheme="majorHAnsi" w:cstheme="majorHAnsi"/>
                <w:b/>
                <w:sz w:val="24"/>
                <w:szCs w:val="24"/>
              </w:rPr>
            </w:pPr>
            <w:r w:rsidRPr="003C12D4">
              <w:rPr>
                <w:rFonts w:asciiTheme="majorHAnsi" w:hAnsiTheme="majorHAnsi" w:cstheme="majorHAnsi"/>
                <w:b/>
                <w:sz w:val="24"/>
                <w:szCs w:val="24"/>
              </w:rPr>
              <w:t>Chronological</w:t>
            </w:r>
          </w:p>
          <w:p w:rsidR="0036232F" w:rsidRPr="003C12D4" w:rsidRDefault="0036232F" w:rsidP="0036232F">
            <w:pPr>
              <w:rPr>
                <w:rFonts w:asciiTheme="majorHAnsi" w:hAnsiTheme="majorHAnsi" w:cstheme="majorHAnsi"/>
                <w:b/>
                <w:sz w:val="24"/>
                <w:szCs w:val="24"/>
              </w:rPr>
            </w:pPr>
            <w:r w:rsidRPr="003C12D4">
              <w:rPr>
                <w:rFonts w:asciiTheme="majorHAnsi" w:hAnsiTheme="majorHAnsi" w:cstheme="majorHAnsi"/>
                <w:b/>
                <w:sz w:val="24"/>
                <w:szCs w:val="24"/>
              </w:rPr>
              <w:t>Understanding</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Use dates and terms accurately in describing events</w:t>
            </w:r>
          </w:p>
          <w:p w:rsidR="0036232F" w:rsidRPr="003C12D4" w:rsidRDefault="0036232F" w:rsidP="0036232F">
            <w:pPr>
              <w:rPr>
                <w:rFonts w:asciiTheme="majorHAnsi" w:hAnsiTheme="majorHAnsi" w:cstheme="majorHAnsi"/>
                <w:b/>
                <w:sz w:val="24"/>
                <w:szCs w:val="24"/>
              </w:rPr>
            </w:pPr>
            <w:r w:rsidRPr="003C12D4">
              <w:rPr>
                <w:rFonts w:asciiTheme="majorHAnsi" w:hAnsiTheme="majorHAnsi" w:cstheme="majorHAnsi"/>
                <w:b/>
                <w:sz w:val="24"/>
                <w:szCs w:val="24"/>
              </w:rPr>
              <w:t>Historical Enquiry</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Select suitable sources of evidence, sometimes giving a reason for their choice</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Give a reason to support an historical argument.</w:t>
            </w:r>
          </w:p>
          <w:p w:rsidR="0036232F" w:rsidRPr="003C12D4" w:rsidRDefault="0036232F" w:rsidP="0036232F">
            <w:pPr>
              <w:rPr>
                <w:rFonts w:asciiTheme="majorHAnsi" w:hAnsiTheme="majorHAnsi" w:cstheme="majorHAnsi"/>
                <w:b/>
                <w:sz w:val="24"/>
                <w:szCs w:val="24"/>
              </w:rPr>
            </w:pPr>
            <w:r w:rsidRPr="003C12D4">
              <w:rPr>
                <w:rFonts w:asciiTheme="majorHAnsi" w:hAnsiTheme="majorHAnsi" w:cstheme="majorHAnsi"/>
                <w:b/>
                <w:sz w:val="24"/>
                <w:szCs w:val="24"/>
              </w:rPr>
              <w:t>Knowledge and Interpretation</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 xml:space="preserve">Can use original ways to present information and ideas </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Compare and contrast ancient civilisations</w:t>
            </w:r>
          </w:p>
          <w:p w:rsidR="0036232F" w:rsidRPr="003C12D4" w:rsidRDefault="0036232F" w:rsidP="0036232F">
            <w:pPr>
              <w:rPr>
                <w:rFonts w:asciiTheme="majorHAnsi" w:hAnsiTheme="majorHAnsi" w:cstheme="majorHAnsi"/>
                <w:b/>
                <w:sz w:val="24"/>
                <w:szCs w:val="24"/>
              </w:rPr>
            </w:pPr>
            <w:r w:rsidRPr="003C12D4">
              <w:rPr>
                <w:rFonts w:asciiTheme="majorHAnsi" w:hAnsiTheme="majorHAnsi" w:cstheme="majorHAnsi"/>
                <w:b/>
                <w:sz w:val="24"/>
                <w:szCs w:val="24"/>
              </w:rPr>
              <w:t>Organisation and Communication</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Communicate ideas about from the past using different genres</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of writing, drawing, diagrams, data-handling, drama role-play,</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storytelling and using ICT.</w:t>
            </w:r>
          </w:p>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 Plan and present a self-directed project or research about the studied period</w:t>
            </w:r>
          </w:p>
          <w:p w:rsidR="0036232F" w:rsidRPr="003C12D4" w:rsidRDefault="0036232F" w:rsidP="0036232F">
            <w:pPr>
              <w:pStyle w:val="ListParagraph"/>
              <w:ind w:left="0"/>
              <w:rPr>
                <w:rFonts w:asciiTheme="majorHAnsi" w:hAnsiTheme="majorHAnsi" w:cstheme="majorHAnsi"/>
                <w:color w:val="FF0000"/>
              </w:rPr>
            </w:pPr>
          </w:p>
        </w:tc>
        <w:tc>
          <w:tcPr>
            <w:tcW w:w="2694" w:type="dxa"/>
            <w:shd w:val="clear" w:color="auto" w:fill="auto"/>
          </w:tcPr>
          <w:p w:rsidR="0036232F" w:rsidRPr="003C12D4" w:rsidRDefault="0036232F" w:rsidP="0036232F">
            <w:pPr>
              <w:spacing w:after="160" w:line="259" w:lineRule="auto"/>
              <w:rPr>
                <w:rFonts w:asciiTheme="majorHAnsi" w:hAnsiTheme="majorHAnsi" w:cstheme="majorHAnsi"/>
                <w:b/>
                <w:color w:val="FF0000"/>
                <w:sz w:val="24"/>
                <w:szCs w:val="24"/>
                <w:u w:val="single"/>
              </w:rPr>
            </w:pPr>
            <w:r w:rsidRPr="003C12D4">
              <w:rPr>
                <w:rFonts w:asciiTheme="majorHAnsi" w:hAnsiTheme="majorHAnsi" w:cstheme="majorHAnsi"/>
                <w:color w:val="FF0000"/>
                <w:sz w:val="24"/>
                <w:szCs w:val="24"/>
                <w:u w:val="single"/>
              </w:rPr>
              <w:t>WW2/local history</w:t>
            </w:r>
          </w:p>
          <w:p w:rsidR="0036232F" w:rsidRPr="003C12D4" w:rsidRDefault="0036232F" w:rsidP="0036232F">
            <w:pPr>
              <w:spacing w:after="160" w:line="259" w:lineRule="auto"/>
              <w:rPr>
                <w:rFonts w:asciiTheme="majorHAnsi" w:hAnsiTheme="majorHAnsi" w:cstheme="majorHAnsi"/>
                <w:sz w:val="24"/>
                <w:szCs w:val="24"/>
              </w:rPr>
            </w:pPr>
            <w:r w:rsidRPr="003C12D4">
              <w:rPr>
                <w:rFonts w:asciiTheme="majorHAnsi" w:hAnsiTheme="majorHAnsi" w:cstheme="majorHAnsi"/>
                <w:b/>
                <w:sz w:val="24"/>
                <w:szCs w:val="24"/>
              </w:rPr>
              <w:t>Chronological Understanding</w:t>
            </w:r>
            <w:r w:rsidRPr="003C12D4">
              <w:rPr>
                <w:rFonts w:asciiTheme="majorHAnsi" w:hAnsiTheme="majorHAnsi" w:cstheme="majorHAnsi"/>
                <w:sz w:val="24"/>
                <w:szCs w:val="24"/>
              </w:rPr>
              <w:t xml:space="preserve"> Describe the main changes in a period of history (using terms such as: social, religious, political, technological and cultural).</w:t>
            </w:r>
          </w:p>
          <w:p w:rsidR="0036232F" w:rsidRPr="003C12D4" w:rsidRDefault="0036232F" w:rsidP="0036232F">
            <w:pPr>
              <w:spacing w:after="160" w:line="259" w:lineRule="auto"/>
              <w:rPr>
                <w:rFonts w:asciiTheme="majorHAnsi" w:hAnsiTheme="majorHAnsi" w:cstheme="majorHAnsi"/>
                <w:b/>
                <w:sz w:val="24"/>
                <w:szCs w:val="24"/>
              </w:rPr>
            </w:pPr>
            <w:r w:rsidRPr="003C12D4">
              <w:rPr>
                <w:rFonts w:asciiTheme="majorHAnsi" w:hAnsiTheme="majorHAnsi" w:cstheme="majorHAnsi"/>
                <w:b/>
                <w:sz w:val="24"/>
                <w:szCs w:val="24"/>
              </w:rPr>
              <w:t>Historical Enquiry</w:t>
            </w:r>
          </w:p>
          <w:p w:rsidR="0036232F" w:rsidRPr="003C12D4" w:rsidRDefault="0036232F" w:rsidP="0036232F">
            <w:pPr>
              <w:spacing w:after="160" w:line="259" w:lineRule="auto"/>
              <w:rPr>
                <w:rFonts w:asciiTheme="majorHAnsi" w:hAnsiTheme="majorHAnsi" w:cstheme="majorHAnsi"/>
                <w:sz w:val="24"/>
                <w:szCs w:val="24"/>
              </w:rPr>
            </w:pPr>
            <w:r w:rsidRPr="003C12D4">
              <w:rPr>
                <w:rFonts w:asciiTheme="majorHAnsi" w:hAnsiTheme="majorHAnsi" w:cstheme="majorHAnsi"/>
                <w:sz w:val="24"/>
                <w:szCs w:val="24"/>
              </w:rPr>
              <w:t xml:space="preserve">Devise historical questions about the period of time. </w:t>
            </w:r>
          </w:p>
          <w:p w:rsidR="0036232F" w:rsidRPr="003C12D4" w:rsidRDefault="0036232F" w:rsidP="0036232F">
            <w:pPr>
              <w:spacing w:after="160" w:line="259" w:lineRule="auto"/>
              <w:rPr>
                <w:rFonts w:asciiTheme="majorHAnsi" w:hAnsiTheme="majorHAnsi" w:cstheme="majorHAnsi"/>
                <w:sz w:val="24"/>
                <w:szCs w:val="24"/>
              </w:rPr>
            </w:pPr>
            <w:r w:rsidRPr="003C12D4">
              <w:rPr>
                <w:rFonts w:asciiTheme="majorHAnsi" w:hAnsiTheme="majorHAnsi" w:cstheme="majorHAnsi"/>
                <w:sz w:val="24"/>
                <w:szCs w:val="24"/>
              </w:rPr>
              <w:t>Seek out and analyse a range of evidence in order to justify claims about the past.</w:t>
            </w:r>
          </w:p>
          <w:p w:rsidR="0036232F" w:rsidRPr="003C12D4" w:rsidRDefault="0036232F" w:rsidP="0036232F">
            <w:pPr>
              <w:spacing w:after="160" w:line="259" w:lineRule="auto"/>
              <w:rPr>
                <w:rFonts w:asciiTheme="majorHAnsi" w:hAnsiTheme="majorHAnsi" w:cstheme="majorHAnsi"/>
                <w:sz w:val="24"/>
                <w:szCs w:val="24"/>
              </w:rPr>
            </w:pPr>
            <w:r w:rsidRPr="003C12D4">
              <w:rPr>
                <w:rFonts w:asciiTheme="majorHAnsi" w:hAnsiTheme="majorHAnsi" w:cstheme="majorHAnsi"/>
                <w:sz w:val="24"/>
                <w:szCs w:val="24"/>
              </w:rPr>
              <w:t>Identify and explain understanding of propaganda</w:t>
            </w:r>
          </w:p>
          <w:p w:rsidR="0036232F" w:rsidRPr="003C12D4" w:rsidRDefault="0036232F" w:rsidP="0036232F">
            <w:pPr>
              <w:spacing w:after="160" w:line="259" w:lineRule="auto"/>
              <w:rPr>
                <w:rFonts w:asciiTheme="majorHAnsi" w:hAnsiTheme="majorHAnsi" w:cstheme="majorHAnsi"/>
                <w:b/>
                <w:sz w:val="24"/>
                <w:szCs w:val="24"/>
              </w:rPr>
            </w:pPr>
            <w:r w:rsidRPr="003C12D4">
              <w:rPr>
                <w:rFonts w:asciiTheme="majorHAnsi" w:hAnsiTheme="majorHAnsi" w:cstheme="majorHAnsi"/>
                <w:b/>
                <w:sz w:val="24"/>
                <w:szCs w:val="24"/>
              </w:rPr>
              <w:t>Knowledge and Interpretation</w:t>
            </w:r>
          </w:p>
          <w:p w:rsidR="0036232F" w:rsidRPr="003C12D4" w:rsidRDefault="0036232F" w:rsidP="0036232F">
            <w:pPr>
              <w:spacing w:after="160" w:line="259" w:lineRule="auto"/>
              <w:rPr>
                <w:rFonts w:asciiTheme="majorHAnsi" w:hAnsiTheme="majorHAnsi" w:cstheme="majorHAnsi"/>
                <w:sz w:val="24"/>
                <w:szCs w:val="24"/>
              </w:rPr>
            </w:pPr>
            <w:r w:rsidRPr="003C12D4">
              <w:rPr>
                <w:rFonts w:asciiTheme="majorHAnsi" w:hAnsiTheme="majorHAnsi" w:cstheme="majorHAnsi"/>
                <w:sz w:val="24"/>
                <w:szCs w:val="24"/>
              </w:rPr>
              <w:t>Answer historical questions using information and evidence Describe the characteristic features of the past ,including ideas, beliefs, attitudes and experiences of men, women and children</w:t>
            </w:r>
          </w:p>
          <w:p w:rsidR="0036232F" w:rsidRPr="003C12D4" w:rsidRDefault="0036232F" w:rsidP="0036232F">
            <w:pPr>
              <w:spacing w:after="160" w:line="259" w:lineRule="auto"/>
              <w:rPr>
                <w:rFonts w:asciiTheme="majorHAnsi" w:hAnsiTheme="majorHAnsi" w:cstheme="majorHAnsi"/>
                <w:b/>
                <w:sz w:val="24"/>
                <w:szCs w:val="24"/>
              </w:rPr>
            </w:pPr>
            <w:r w:rsidRPr="003C12D4">
              <w:rPr>
                <w:rFonts w:asciiTheme="majorHAnsi" w:hAnsiTheme="majorHAnsi" w:cstheme="majorHAnsi"/>
                <w:b/>
                <w:sz w:val="24"/>
                <w:szCs w:val="24"/>
              </w:rPr>
              <w:t>Organisation and Communication</w:t>
            </w:r>
          </w:p>
          <w:p w:rsidR="0036232F" w:rsidRPr="003C12D4" w:rsidRDefault="0036232F" w:rsidP="0036232F">
            <w:pPr>
              <w:spacing w:after="160" w:line="259" w:lineRule="auto"/>
              <w:rPr>
                <w:rFonts w:asciiTheme="majorHAnsi" w:hAnsiTheme="majorHAnsi" w:cstheme="majorHAnsi"/>
                <w:sz w:val="24"/>
                <w:szCs w:val="24"/>
              </w:rPr>
            </w:pPr>
            <w:r w:rsidRPr="003C12D4">
              <w:rPr>
                <w:rFonts w:asciiTheme="majorHAnsi" w:hAnsiTheme="majorHAnsi" w:cstheme="majorHAnsi"/>
                <w:sz w:val="24"/>
                <w:szCs w:val="24"/>
              </w:rPr>
              <w:t xml:space="preserve">Communicate ideas about from the past using different genres of writing, drawing, diagrams, data-handling, drama role-play, </w:t>
            </w:r>
            <w:r w:rsidRPr="003C12D4">
              <w:rPr>
                <w:rFonts w:asciiTheme="majorHAnsi" w:hAnsiTheme="majorHAnsi" w:cstheme="majorHAnsi"/>
                <w:sz w:val="24"/>
                <w:szCs w:val="24"/>
              </w:rPr>
              <w:lastRenderedPageBreak/>
              <w:t>Storytelling and using ICT.</w:t>
            </w:r>
          </w:p>
          <w:p w:rsidR="0036232F" w:rsidRPr="003C12D4" w:rsidRDefault="0036232F" w:rsidP="0036232F">
            <w:pPr>
              <w:spacing w:after="160" w:line="259" w:lineRule="auto"/>
              <w:rPr>
                <w:rFonts w:asciiTheme="majorHAnsi" w:hAnsiTheme="majorHAnsi" w:cstheme="majorHAnsi"/>
                <w:sz w:val="24"/>
                <w:szCs w:val="24"/>
              </w:rPr>
            </w:pPr>
          </w:p>
          <w:p w:rsidR="0036232F" w:rsidRPr="003C12D4" w:rsidRDefault="0036232F" w:rsidP="0036232F">
            <w:pPr>
              <w:spacing w:after="160" w:line="259" w:lineRule="auto"/>
              <w:rPr>
                <w:rFonts w:asciiTheme="majorHAnsi" w:hAnsiTheme="majorHAnsi" w:cstheme="majorHAnsi"/>
                <w:sz w:val="24"/>
                <w:szCs w:val="24"/>
              </w:rPr>
            </w:pPr>
          </w:p>
          <w:p w:rsidR="0036232F" w:rsidRPr="003C12D4" w:rsidRDefault="0036232F" w:rsidP="0036232F">
            <w:pPr>
              <w:spacing w:after="160" w:line="259" w:lineRule="auto"/>
              <w:rPr>
                <w:rFonts w:asciiTheme="majorHAnsi" w:hAnsiTheme="majorHAnsi" w:cstheme="majorHAnsi"/>
                <w:sz w:val="24"/>
                <w:szCs w:val="24"/>
              </w:rPr>
            </w:pPr>
          </w:p>
        </w:tc>
        <w:tc>
          <w:tcPr>
            <w:tcW w:w="2976" w:type="dxa"/>
            <w:shd w:val="clear" w:color="auto" w:fill="auto"/>
          </w:tcPr>
          <w:p w:rsidR="0036232F" w:rsidRPr="003C12D4" w:rsidRDefault="0036232F" w:rsidP="0036232F">
            <w:pPr>
              <w:rPr>
                <w:rFonts w:asciiTheme="majorHAnsi" w:hAnsiTheme="majorHAnsi" w:cstheme="majorHAnsi"/>
                <w:color w:val="FF0000"/>
                <w:sz w:val="24"/>
                <w:szCs w:val="24"/>
                <w:u w:val="single"/>
              </w:rPr>
            </w:pPr>
            <w:r w:rsidRPr="003C12D4">
              <w:rPr>
                <w:rFonts w:asciiTheme="majorHAnsi" w:hAnsiTheme="majorHAnsi" w:cstheme="majorHAnsi"/>
                <w:color w:val="FF0000"/>
                <w:sz w:val="24"/>
                <w:szCs w:val="24"/>
                <w:u w:val="single"/>
              </w:rPr>
              <w:lastRenderedPageBreak/>
              <w:t>Benin civilisation</w:t>
            </w:r>
          </w:p>
          <w:p w:rsidR="0036232F" w:rsidRPr="003C12D4" w:rsidRDefault="0036232F" w:rsidP="0036232F">
            <w:pPr>
              <w:pStyle w:val="Default"/>
              <w:rPr>
                <w:rFonts w:asciiTheme="majorHAnsi" w:hAnsiTheme="majorHAnsi" w:cstheme="majorHAnsi"/>
                <w:color w:val="auto"/>
              </w:rPr>
            </w:pPr>
          </w:p>
          <w:p w:rsidR="0036232F" w:rsidRPr="003C12D4" w:rsidRDefault="0036232F" w:rsidP="0036232F">
            <w:pPr>
              <w:pStyle w:val="Default"/>
              <w:rPr>
                <w:rFonts w:asciiTheme="majorHAnsi" w:hAnsiTheme="majorHAnsi" w:cstheme="majorHAnsi"/>
              </w:rPr>
            </w:pPr>
            <w:r w:rsidRPr="003C12D4">
              <w:rPr>
                <w:rStyle w:val="A2"/>
                <w:rFonts w:asciiTheme="majorHAnsi" w:hAnsiTheme="majorHAnsi" w:cstheme="majorHAnsi"/>
                <w:sz w:val="24"/>
                <w:szCs w:val="24"/>
              </w:rPr>
              <w:t xml:space="preserve">The Kingdom of Benin </w:t>
            </w:r>
          </w:p>
          <w:p w:rsidR="0036232F" w:rsidRPr="003C12D4" w:rsidRDefault="0036232F" w:rsidP="0036232F">
            <w:pPr>
              <w:pStyle w:val="Default"/>
              <w:rPr>
                <w:rFonts w:asciiTheme="majorHAnsi" w:hAnsiTheme="majorHAnsi" w:cstheme="majorHAnsi"/>
              </w:rPr>
            </w:pPr>
          </w:p>
          <w:p w:rsidR="0036232F" w:rsidRPr="003C12D4" w:rsidRDefault="0036232F" w:rsidP="0036232F">
            <w:pPr>
              <w:pStyle w:val="Pa9"/>
              <w:spacing w:before="40"/>
              <w:rPr>
                <w:rFonts w:asciiTheme="majorHAnsi" w:hAnsiTheme="majorHAnsi" w:cstheme="majorHAnsi"/>
                <w:color w:val="000000"/>
              </w:rPr>
            </w:pPr>
            <w:r w:rsidRPr="003C12D4">
              <w:rPr>
                <w:rFonts w:asciiTheme="majorHAnsi" w:hAnsiTheme="majorHAnsi" w:cstheme="majorHAnsi"/>
                <w:color w:val="000000"/>
              </w:rPr>
              <w:t xml:space="preserve">Continue to develop a chronologically secure knowledge and understanding of British, local and world history, establishing clear narratives within and across the periods they study by learning about how the kingdom of Benin formed. </w:t>
            </w:r>
          </w:p>
          <w:p w:rsidR="0036232F" w:rsidRPr="003C12D4" w:rsidRDefault="0036232F" w:rsidP="0036232F">
            <w:pPr>
              <w:pStyle w:val="Default"/>
              <w:rPr>
                <w:rFonts w:asciiTheme="majorHAnsi" w:hAnsiTheme="majorHAnsi" w:cstheme="majorHAnsi"/>
              </w:rPr>
            </w:pPr>
          </w:p>
          <w:p w:rsidR="0036232F" w:rsidRPr="003C12D4" w:rsidRDefault="0036232F" w:rsidP="0036232F">
            <w:pPr>
              <w:pStyle w:val="Default"/>
              <w:rPr>
                <w:rFonts w:asciiTheme="majorHAnsi" w:hAnsiTheme="majorHAnsi" w:cstheme="majorHAnsi"/>
              </w:rPr>
            </w:pPr>
            <w:r w:rsidRPr="003C12D4">
              <w:rPr>
                <w:rStyle w:val="A2"/>
                <w:rFonts w:asciiTheme="majorHAnsi" w:hAnsiTheme="majorHAnsi" w:cstheme="majorHAnsi"/>
                <w:sz w:val="24"/>
                <w:szCs w:val="24"/>
              </w:rPr>
              <w:t xml:space="preserve">Religion </w:t>
            </w:r>
          </w:p>
          <w:p w:rsidR="0036232F" w:rsidRPr="003C12D4" w:rsidRDefault="0036232F" w:rsidP="0036232F">
            <w:pPr>
              <w:pStyle w:val="Default"/>
              <w:rPr>
                <w:rFonts w:asciiTheme="majorHAnsi" w:hAnsiTheme="majorHAnsi" w:cstheme="majorHAnsi"/>
              </w:rPr>
            </w:pPr>
          </w:p>
          <w:p w:rsidR="0036232F" w:rsidRPr="003C12D4" w:rsidRDefault="0036232F" w:rsidP="0036232F">
            <w:pPr>
              <w:pStyle w:val="Pa9"/>
              <w:spacing w:before="40"/>
              <w:rPr>
                <w:rFonts w:asciiTheme="majorHAnsi" w:hAnsiTheme="majorHAnsi" w:cstheme="majorHAnsi"/>
                <w:color w:val="000000"/>
              </w:rPr>
            </w:pPr>
            <w:r w:rsidRPr="003C12D4">
              <w:rPr>
                <w:rFonts w:asciiTheme="majorHAnsi" w:hAnsiTheme="majorHAnsi" w:cstheme="majorHAnsi"/>
                <w:color w:val="000000"/>
              </w:rPr>
              <w:t xml:space="preserve">Note connections, contrasts and trends over time and develop the appropriate use of historical terms by learning about the religious beliefs of the people of ancient Benin. </w:t>
            </w:r>
          </w:p>
          <w:p w:rsidR="0036232F" w:rsidRPr="003C12D4" w:rsidRDefault="0036232F" w:rsidP="0036232F">
            <w:pPr>
              <w:pStyle w:val="Default"/>
              <w:rPr>
                <w:rFonts w:asciiTheme="majorHAnsi" w:hAnsiTheme="majorHAnsi" w:cstheme="majorHAnsi"/>
              </w:rPr>
            </w:pPr>
          </w:p>
          <w:p w:rsidR="0036232F" w:rsidRPr="003C12D4" w:rsidRDefault="0036232F" w:rsidP="0036232F">
            <w:pPr>
              <w:pStyle w:val="Default"/>
              <w:rPr>
                <w:rFonts w:asciiTheme="majorHAnsi" w:hAnsiTheme="majorHAnsi" w:cstheme="majorHAnsi"/>
                <w:color w:val="auto"/>
              </w:rPr>
            </w:pPr>
          </w:p>
          <w:p w:rsidR="0036232F" w:rsidRPr="003C12D4" w:rsidRDefault="0036232F" w:rsidP="0036232F">
            <w:pPr>
              <w:pStyle w:val="Default"/>
              <w:rPr>
                <w:rFonts w:asciiTheme="majorHAnsi" w:hAnsiTheme="majorHAnsi" w:cstheme="majorHAnsi"/>
              </w:rPr>
            </w:pPr>
            <w:r w:rsidRPr="003C12D4">
              <w:rPr>
                <w:rStyle w:val="A2"/>
                <w:rFonts w:asciiTheme="majorHAnsi" w:hAnsiTheme="majorHAnsi" w:cstheme="majorHAnsi"/>
                <w:sz w:val="24"/>
                <w:szCs w:val="24"/>
              </w:rPr>
              <w:t xml:space="preserve">Benin Art </w:t>
            </w:r>
          </w:p>
          <w:p w:rsidR="0036232F" w:rsidRPr="003C12D4" w:rsidRDefault="0036232F" w:rsidP="0036232F">
            <w:pPr>
              <w:pStyle w:val="Default"/>
              <w:rPr>
                <w:rFonts w:asciiTheme="majorHAnsi" w:hAnsiTheme="majorHAnsi" w:cstheme="majorHAnsi"/>
              </w:rPr>
            </w:pPr>
          </w:p>
          <w:p w:rsidR="0036232F" w:rsidRPr="003C12D4" w:rsidRDefault="0036232F" w:rsidP="0036232F">
            <w:pPr>
              <w:pStyle w:val="Default"/>
              <w:rPr>
                <w:rFonts w:asciiTheme="majorHAnsi" w:hAnsiTheme="majorHAnsi" w:cstheme="majorHAnsi"/>
              </w:rPr>
            </w:pPr>
            <w:r w:rsidRPr="003C12D4">
              <w:rPr>
                <w:rFonts w:asciiTheme="majorHAnsi" w:hAnsiTheme="majorHAnsi" w:cstheme="majorHAnsi"/>
              </w:rPr>
              <w:t xml:space="preserve">Regularly address and sometimes devise historically valid questions about change, cause, similarity and difference, and significance by learning about why the art of Benin challenged the world’s perceptions of African art. </w:t>
            </w:r>
          </w:p>
          <w:p w:rsidR="0036232F" w:rsidRPr="003C12D4" w:rsidRDefault="0036232F" w:rsidP="0036232F">
            <w:pPr>
              <w:pStyle w:val="Default"/>
              <w:rPr>
                <w:rFonts w:asciiTheme="majorHAnsi" w:hAnsiTheme="majorHAnsi" w:cstheme="majorHAnsi"/>
              </w:rPr>
            </w:pPr>
          </w:p>
          <w:p w:rsidR="0036232F" w:rsidRPr="003C12D4" w:rsidRDefault="0036232F" w:rsidP="0036232F">
            <w:pPr>
              <w:pStyle w:val="Default"/>
              <w:rPr>
                <w:rFonts w:asciiTheme="majorHAnsi" w:hAnsiTheme="majorHAnsi" w:cstheme="majorHAnsi"/>
                <w:color w:val="auto"/>
              </w:rPr>
            </w:pPr>
          </w:p>
          <w:p w:rsidR="0036232F" w:rsidRPr="003C12D4" w:rsidRDefault="0036232F" w:rsidP="0036232F">
            <w:pPr>
              <w:pStyle w:val="Default"/>
              <w:rPr>
                <w:rFonts w:asciiTheme="majorHAnsi" w:hAnsiTheme="majorHAnsi" w:cstheme="majorHAnsi"/>
              </w:rPr>
            </w:pPr>
            <w:r w:rsidRPr="003C12D4">
              <w:rPr>
                <w:rStyle w:val="A2"/>
                <w:rFonts w:asciiTheme="majorHAnsi" w:hAnsiTheme="majorHAnsi" w:cstheme="majorHAnsi"/>
                <w:sz w:val="24"/>
                <w:szCs w:val="24"/>
              </w:rPr>
              <w:t xml:space="preserve">The Story of </w:t>
            </w:r>
            <w:proofErr w:type="spellStart"/>
            <w:r w:rsidRPr="003C12D4">
              <w:rPr>
                <w:rStyle w:val="A2"/>
                <w:rFonts w:asciiTheme="majorHAnsi" w:hAnsiTheme="majorHAnsi" w:cstheme="majorHAnsi"/>
                <w:sz w:val="24"/>
                <w:szCs w:val="24"/>
              </w:rPr>
              <w:t>Eweka</w:t>
            </w:r>
            <w:proofErr w:type="spellEnd"/>
            <w:r w:rsidRPr="003C12D4">
              <w:rPr>
                <w:rStyle w:val="A2"/>
                <w:rFonts w:asciiTheme="majorHAnsi" w:hAnsiTheme="majorHAnsi" w:cstheme="majorHAnsi"/>
                <w:sz w:val="24"/>
                <w:szCs w:val="24"/>
              </w:rPr>
              <w:t xml:space="preserve"> </w:t>
            </w:r>
          </w:p>
          <w:p w:rsidR="0036232F" w:rsidRPr="003C12D4" w:rsidRDefault="0036232F" w:rsidP="0036232F">
            <w:pPr>
              <w:pStyle w:val="Default"/>
              <w:rPr>
                <w:rFonts w:asciiTheme="majorHAnsi" w:hAnsiTheme="majorHAnsi" w:cstheme="majorHAnsi"/>
              </w:rPr>
            </w:pPr>
          </w:p>
          <w:p w:rsidR="0036232F" w:rsidRPr="003C12D4" w:rsidRDefault="0036232F" w:rsidP="0036232F">
            <w:pPr>
              <w:pStyle w:val="Pa9"/>
              <w:spacing w:before="40"/>
              <w:rPr>
                <w:rFonts w:asciiTheme="majorHAnsi" w:hAnsiTheme="majorHAnsi" w:cstheme="majorHAnsi"/>
                <w:color w:val="000000"/>
              </w:rPr>
            </w:pPr>
            <w:r w:rsidRPr="003C12D4">
              <w:rPr>
                <w:rFonts w:asciiTheme="majorHAnsi" w:hAnsiTheme="majorHAnsi" w:cstheme="majorHAnsi"/>
                <w:color w:val="000000"/>
              </w:rPr>
              <w:t xml:space="preserve">Construct informed responses that involve thoughtful selection and organisation of relevant historical information by finding out about the oral </w:t>
            </w:r>
            <w:r w:rsidRPr="003C12D4">
              <w:rPr>
                <w:rFonts w:asciiTheme="majorHAnsi" w:hAnsiTheme="majorHAnsi" w:cstheme="majorHAnsi"/>
                <w:color w:val="000000"/>
              </w:rPr>
              <w:lastRenderedPageBreak/>
              <w:t xml:space="preserve">tradition of history in African communities and the different versions of the story of </w:t>
            </w:r>
            <w:proofErr w:type="spellStart"/>
            <w:r w:rsidRPr="003C12D4">
              <w:rPr>
                <w:rFonts w:asciiTheme="majorHAnsi" w:hAnsiTheme="majorHAnsi" w:cstheme="majorHAnsi"/>
                <w:color w:val="000000"/>
              </w:rPr>
              <w:t>Eweka</w:t>
            </w:r>
            <w:proofErr w:type="spellEnd"/>
            <w:r w:rsidRPr="003C12D4">
              <w:rPr>
                <w:rFonts w:asciiTheme="majorHAnsi" w:hAnsiTheme="majorHAnsi" w:cstheme="majorHAnsi"/>
                <w:color w:val="000000"/>
              </w:rPr>
              <w:t xml:space="preserve">, Oba of the Benin Kingdom (AD 1180). </w:t>
            </w:r>
          </w:p>
          <w:p w:rsidR="0036232F" w:rsidRPr="003C12D4" w:rsidRDefault="0036232F" w:rsidP="0036232F">
            <w:pPr>
              <w:pStyle w:val="Default"/>
              <w:rPr>
                <w:rFonts w:asciiTheme="majorHAnsi" w:hAnsiTheme="majorHAnsi" w:cstheme="majorHAnsi"/>
              </w:rPr>
            </w:pPr>
          </w:p>
          <w:p w:rsidR="0036232F" w:rsidRPr="003C12D4" w:rsidRDefault="0036232F" w:rsidP="0036232F">
            <w:pPr>
              <w:pStyle w:val="Default"/>
              <w:rPr>
                <w:rFonts w:asciiTheme="majorHAnsi" w:hAnsiTheme="majorHAnsi" w:cstheme="majorHAnsi"/>
              </w:rPr>
            </w:pPr>
          </w:p>
          <w:p w:rsidR="0036232F" w:rsidRPr="003C12D4" w:rsidRDefault="0036232F" w:rsidP="0036232F">
            <w:pPr>
              <w:pStyle w:val="Default"/>
              <w:rPr>
                <w:rFonts w:asciiTheme="majorHAnsi" w:hAnsiTheme="majorHAnsi" w:cstheme="majorHAnsi"/>
                <w:color w:val="auto"/>
              </w:rPr>
            </w:pPr>
          </w:p>
          <w:p w:rsidR="0036232F" w:rsidRPr="003C12D4" w:rsidRDefault="0036232F" w:rsidP="0036232F">
            <w:pPr>
              <w:pStyle w:val="Default"/>
              <w:rPr>
                <w:rFonts w:asciiTheme="majorHAnsi" w:hAnsiTheme="majorHAnsi" w:cstheme="majorHAnsi"/>
              </w:rPr>
            </w:pPr>
            <w:r w:rsidRPr="003C12D4">
              <w:rPr>
                <w:rStyle w:val="A2"/>
                <w:rFonts w:asciiTheme="majorHAnsi" w:hAnsiTheme="majorHAnsi" w:cstheme="majorHAnsi"/>
                <w:sz w:val="24"/>
                <w:szCs w:val="24"/>
              </w:rPr>
              <w:t xml:space="preserve">Artefact Exhibition </w:t>
            </w:r>
          </w:p>
          <w:p w:rsidR="0036232F" w:rsidRPr="003C12D4" w:rsidRDefault="0036232F" w:rsidP="0036232F">
            <w:pPr>
              <w:pStyle w:val="Default"/>
              <w:rPr>
                <w:rFonts w:asciiTheme="majorHAnsi" w:hAnsiTheme="majorHAnsi" w:cstheme="majorHAnsi"/>
              </w:rPr>
            </w:pPr>
          </w:p>
          <w:p w:rsidR="0036232F" w:rsidRPr="003C12D4" w:rsidRDefault="0036232F" w:rsidP="0036232F">
            <w:pPr>
              <w:pStyle w:val="Default"/>
              <w:rPr>
                <w:rFonts w:asciiTheme="majorHAnsi" w:hAnsiTheme="majorHAnsi" w:cstheme="majorHAnsi"/>
              </w:rPr>
            </w:pPr>
            <w:r w:rsidRPr="003C12D4">
              <w:rPr>
                <w:rFonts w:asciiTheme="majorHAnsi" w:hAnsiTheme="majorHAnsi" w:cstheme="majorHAnsi"/>
              </w:rPr>
              <w:t xml:space="preserve">Understand how our knowledge of the past is constructed from a range of sources and that different versions of past events may exist, giving some reasons for this by exploring what we can </w:t>
            </w:r>
          </w:p>
          <w:p w:rsidR="0036232F" w:rsidRPr="003C12D4" w:rsidRDefault="0036232F" w:rsidP="0036232F">
            <w:pPr>
              <w:pStyle w:val="Default"/>
              <w:rPr>
                <w:rFonts w:asciiTheme="majorHAnsi" w:hAnsiTheme="majorHAnsi" w:cstheme="majorHAnsi"/>
              </w:rPr>
            </w:pPr>
          </w:p>
          <w:p w:rsidR="0036232F" w:rsidRPr="003C12D4" w:rsidRDefault="0036232F" w:rsidP="0036232F">
            <w:pPr>
              <w:pStyle w:val="Default"/>
              <w:rPr>
                <w:rFonts w:asciiTheme="majorHAnsi" w:hAnsiTheme="majorHAnsi" w:cstheme="majorHAnsi"/>
                <w:color w:val="auto"/>
              </w:rPr>
            </w:pPr>
          </w:p>
          <w:p w:rsidR="0036232F" w:rsidRPr="003C12D4" w:rsidRDefault="0036232F" w:rsidP="0036232F">
            <w:pPr>
              <w:pStyle w:val="Default"/>
              <w:rPr>
                <w:rFonts w:asciiTheme="majorHAnsi" w:hAnsiTheme="majorHAnsi" w:cstheme="majorHAnsi"/>
              </w:rPr>
            </w:pPr>
            <w:r w:rsidRPr="003C12D4">
              <w:rPr>
                <w:rStyle w:val="A2"/>
                <w:rFonts w:asciiTheme="majorHAnsi" w:hAnsiTheme="majorHAnsi" w:cstheme="majorHAnsi"/>
                <w:sz w:val="24"/>
                <w:szCs w:val="24"/>
              </w:rPr>
              <w:t xml:space="preserve">A Lost Kingdom </w:t>
            </w:r>
          </w:p>
          <w:p w:rsidR="0036232F" w:rsidRPr="003C12D4" w:rsidRDefault="0036232F" w:rsidP="0036232F">
            <w:pPr>
              <w:pStyle w:val="Default"/>
              <w:rPr>
                <w:rFonts w:asciiTheme="majorHAnsi" w:hAnsiTheme="majorHAnsi" w:cstheme="majorHAnsi"/>
              </w:rPr>
            </w:pPr>
          </w:p>
          <w:p w:rsidR="0036232F" w:rsidRPr="003C12D4" w:rsidRDefault="0036232F" w:rsidP="0036232F">
            <w:pPr>
              <w:pStyle w:val="Default"/>
              <w:rPr>
                <w:rFonts w:asciiTheme="majorHAnsi" w:hAnsiTheme="majorHAnsi" w:cstheme="majorHAnsi"/>
              </w:rPr>
            </w:pPr>
            <w:r w:rsidRPr="003C12D4">
              <w:rPr>
                <w:rFonts w:asciiTheme="majorHAnsi" w:hAnsiTheme="majorHAnsi" w:cstheme="majorHAnsi"/>
              </w:rPr>
              <w:t xml:space="preserve">Regularly address and sometimes devise historically valid questions about change, cause, similarity and difference, and significance by learning how and why the kingdom of Benin came to an end. </w:t>
            </w:r>
          </w:p>
          <w:p w:rsidR="0036232F" w:rsidRPr="003C12D4" w:rsidRDefault="0036232F" w:rsidP="0036232F">
            <w:pPr>
              <w:pStyle w:val="Default"/>
              <w:rPr>
                <w:rFonts w:asciiTheme="majorHAnsi" w:hAnsiTheme="majorHAnsi" w:cstheme="majorHAnsi"/>
              </w:rPr>
            </w:pPr>
          </w:p>
          <w:p w:rsidR="0036232F" w:rsidRPr="003C12D4" w:rsidRDefault="0036232F" w:rsidP="0036232F">
            <w:pPr>
              <w:rPr>
                <w:rFonts w:asciiTheme="majorHAnsi" w:hAnsiTheme="majorHAnsi" w:cstheme="majorHAnsi"/>
                <w:sz w:val="24"/>
                <w:szCs w:val="24"/>
              </w:rPr>
            </w:pPr>
          </w:p>
        </w:tc>
      </w:tr>
      <w:tr w:rsidR="0036232F" w:rsidRPr="003C12D4" w:rsidTr="005E6D9C">
        <w:trPr>
          <w:trHeight w:val="484"/>
        </w:trPr>
        <w:tc>
          <w:tcPr>
            <w:tcW w:w="1129" w:type="dxa"/>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lastRenderedPageBreak/>
              <w:t xml:space="preserve">Year 6 </w:t>
            </w:r>
          </w:p>
        </w:tc>
        <w:tc>
          <w:tcPr>
            <w:tcW w:w="2835" w:type="dxa"/>
            <w:shd w:val="clear" w:color="auto" w:fill="00B0F0"/>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As per year 5</w:t>
            </w:r>
          </w:p>
        </w:tc>
        <w:tc>
          <w:tcPr>
            <w:tcW w:w="2694" w:type="dxa"/>
            <w:shd w:val="clear" w:color="auto" w:fill="00B0F0"/>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As per year 5</w:t>
            </w:r>
          </w:p>
        </w:tc>
        <w:tc>
          <w:tcPr>
            <w:tcW w:w="2976" w:type="dxa"/>
            <w:shd w:val="clear" w:color="auto" w:fill="00B0F0"/>
          </w:tcPr>
          <w:p w:rsidR="0036232F" w:rsidRPr="003C12D4" w:rsidRDefault="0036232F" w:rsidP="0036232F">
            <w:pPr>
              <w:rPr>
                <w:rFonts w:asciiTheme="majorHAnsi" w:hAnsiTheme="majorHAnsi" w:cstheme="majorHAnsi"/>
                <w:sz w:val="24"/>
                <w:szCs w:val="24"/>
              </w:rPr>
            </w:pPr>
            <w:r w:rsidRPr="003C12D4">
              <w:rPr>
                <w:rFonts w:asciiTheme="majorHAnsi" w:hAnsiTheme="majorHAnsi" w:cstheme="majorHAnsi"/>
                <w:sz w:val="24"/>
                <w:szCs w:val="24"/>
              </w:rPr>
              <w:t>As per year 5</w:t>
            </w:r>
          </w:p>
        </w:tc>
      </w:tr>
    </w:tbl>
    <w:p w:rsidR="005F2F5E" w:rsidRPr="003C12D4" w:rsidRDefault="005F2F5E">
      <w:pPr>
        <w:rPr>
          <w:rFonts w:asciiTheme="majorHAnsi" w:hAnsiTheme="majorHAnsi" w:cstheme="majorHAnsi"/>
          <w:sz w:val="24"/>
          <w:szCs w:val="24"/>
        </w:rPr>
      </w:pPr>
    </w:p>
    <w:p w:rsidR="00965E85" w:rsidRPr="003C12D4" w:rsidRDefault="00965E85" w:rsidP="001A20B5">
      <w:pPr>
        <w:jc w:val="center"/>
        <w:rPr>
          <w:rFonts w:asciiTheme="majorHAnsi" w:hAnsiTheme="majorHAnsi" w:cstheme="majorHAnsi"/>
          <w:b/>
          <w:sz w:val="24"/>
          <w:szCs w:val="24"/>
        </w:rPr>
      </w:pPr>
    </w:p>
    <w:p w:rsidR="00965E85" w:rsidRPr="003C12D4" w:rsidRDefault="00965E85" w:rsidP="001A20B5">
      <w:pPr>
        <w:jc w:val="center"/>
        <w:rPr>
          <w:rFonts w:asciiTheme="majorHAnsi" w:hAnsiTheme="majorHAnsi" w:cstheme="majorHAnsi"/>
          <w:b/>
          <w:sz w:val="24"/>
          <w:szCs w:val="24"/>
        </w:rPr>
      </w:pPr>
    </w:p>
    <w:p w:rsidR="00965E85" w:rsidRPr="003C12D4" w:rsidRDefault="00965E85" w:rsidP="001A20B5">
      <w:pPr>
        <w:jc w:val="center"/>
        <w:rPr>
          <w:rFonts w:asciiTheme="majorHAnsi" w:hAnsiTheme="majorHAnsi" w:cstheme="majorHAnsi"/>
          <w:b/>
          <w:sz w:val="24"/>
          <w:szCs w:val="24"/>
        </w:rPr>
      </w:pPr>
    </w:p>
    <w:p w:rsidR="00E04819" w:rsidRPr="003C12D4" w:rsidRDefault="00E04819" w:rsidP="005E6D9C">
      <w:pPr>
        <w:rPr>
          <w:rFonts w:asciiTheme="majorHAnsi" w:hAnsiTheme="majorHAnsi" w:cstheme="majorHAnsi"/>
          <w:b/>
          <w:sz w:val="24"/>
          <w:szCs w:val="24"/>
        </w:rPr>
      </w:pPr>
    </w:p>
    <w:tbl>
      <w:tblPr>
        <w:tblStyle w:val="TableGrid"/>
        <w:tblpPr w:leftFromText="180" w:rightFromText="180" w:vertAnchor="page" w:horzAnchor="margin" w:tblpY="2284"/>
        <w:tblW w:w="9300" w:type="dxa"/>
        <w:tblLook w:val="04A0" w:firstRow="1" w:lastRow="0" w:firstColumn="1" w:lastColumn="0" w:noHBand="0" w:noVBand="1"/>
      </w:tblPr>
      <w:tblGrid>
        <w:gridCol w:w="1838"/>
        <w:gridCol w:w="2410"/>
        <w:gridCol w:w="2726"/>
        <w:gridCol w:w="2326"/>
      </w:tblGrid>
      <w:tr w:rsidR="00422649" w:rsidRPr="003C12D4" w:rsidTr="00F90FE8">
        <w:trPr>
          <w:trHeight w:val="1433"/>
        </w:trPr>
        <w:tc>
          <w:tcPr>
            <w:tcW w:w="9300" w:type="dxa"/>
            <w:gridSpan w:val="4"/>
          </w:tcPr>
          <w:p w:rsidR="00422649" w:rsidRPr="003C12D4" w:rsidRDefault="00422649" w:rsidP="00422649">
            <w:pPr>
              <w:jc w:val="center"/>
              <w:rPr>
                <w:rFonts w:asciiTheme="majorHAnsi" w:hAnsiTheme="majorHAnsi" w:cstheme="majorHAnsi"/>
                <w:b/>
                <w:sz w:val="24"/>
                <w:szCs w:val="24"/>
              </w:rPr>
            </w:pPr>
            <w:r w:rsidRPr="003C12D4">
              <w:rPr>
                <w:rFonts w:asciiTheme="majorHAnsi" w:hAnsiTheme="majorHAnsi" w:cstheme="majorHAnsi"/>
                <w:b/>
                <w:sz w:val="24"/>
                <w:szCs w:val="24"/>
              </w:rPr>
              <w:lastRenderedPageBreak/>
              <w:t xml:space="preserve">Coverage of topics from EYFS to Year 6 </w:t>
            </w:r>
          </w:p>
          <w:p w:rsidR="00422649" w:rsidRPr="003C12D4" w:rsidRDefault="00422649" w:rsidP="00422649">
            <w:pPr>
              <w:jc w:val="center"/>
              <w:rPr>
                <w:rFonts w:asciiTheme="majorHAnsi" w:hAnsiTheme="majorHAnsi" w:cstheme="majorHAnsi"/>
                <w:b/>
                <w:sz w:val="24"/>
                <w:szCs w:val="24"/>
              </w:rPr>
            </w:pPr>
            <w:r w:rsidRPr="003C12D4">
              <w:rPr>
                <w:rFonts w:asciiTheme="majorHAnsi" w:hAnsiTheme="majorHAnsi" w:cstheme="majorHAnsi"/>
                <w:b/>
                <w:sz w:val="24"/>
                <w:szCs w:val="24"/>
              </w:rPr>
              <w:t>Subject : HISTORY</w:t>
            </w:r>
          </w:p>
          <w:p w:rsidR="00422649" w:rsidRPr="003C12D4" w:rsidRDefault="002A7D20" w:rsidP="00422649">
            <w:pPr>
              <w:jc w:val="center"/>
              <w:rPr>
                <w:rFonts w:asciiTheme="majorHAnsi" w:hAnsiTheme="majorHAnsi" w:cstheme="majorHAnsi"/>
                <w:b/>
                <w:color w:val="FF0000"/>
                <w:sz w:val="24"/>
                <w:szCs w:val="24"/>
                <w:u w:val="single"/>
              </w:rPr>
            </w:pPr>
            <w:r w:rsidRPr="003C12D4">
              <w:rPr>
                <w:rFonts w:asciiTheme="majorHAnsi" w:hAnsiTheme="majorHAnsi" w:cstheme="majorHAnsi"/>
                <w:b/>
                <w:color w:val="FF0000"/>
                <w:sz w:val="24"/>
                <w:szCs w:val="24"/>
                <w:u w:val="single"/>
              </w:rPr>
              <w:t>Year B/cycle B</w:t>
            </w:r>
          </w:p>
          <w:p w:rsidR="00422649" w:rsidRPr="003C12D4" w:rsidRDefault="00422649" w:rsidP="00E04819">
            <w:pPr>
              <w:rPr>
                <w:rFonts w:asciiTheme="majorHAnsi" w:hAnsiTheme="majorHAnsi" w:cstheme="majorHAnsi"/>
                <w:sz w:val="24"/>
                <w:szCs w:val="24"/>
              </w:rPr>
            </w:pPr>
          </w:p>
        </w:tc>
      </w:tr>
      <w:tr w:rsidR="00E04819" w:rsidRPr="003C12D4" w:rsidTr="005E6D9C">
        <w:trPr>
          <w:trHeight w:val="376"/>
        </w:trPr>
        <w:tc>
          <w:tcPr>
            <w:tcW w:w="1838" w:type="dxa"/>
          </w:tcPr>
          <w:p w:rsidR="00E04819" w:rsidRPr="003C12D4" w:rsidRDefault="00E04819" w:rsidP="00E04819">
            <w:pPr>
              <w:rPr>
                <w:rFonts w:asciiTheme="majorHAnsi" w:hAnsiTheme="majorHAnsi" w:cstheme="majorHAnsi"/>
                <w:sz w:val="24"/>
                <w:szCs w:val="24"/>
              </w:rPr>
            </w:pPr>
          </w:p>
        </w:tc>
        <w:tc>
          <w:tcPr>
            <w:tcW w:w="2410" w:type="dxa"/>
          </w:tcPr>
          <w:p w:rsidR="00E04819" w:rsidRPr="003C12D4" w:rsidRDefault="00E04819" w:rsidP="00E04819">
            <w:pPr>
              <w:rPr>
                <w:rFonts w:asciiTheme="majorHAnsi" w:hAnsiTheme="majorHAnsi" w:cstheme="majorHAnsi"/>
                <w:sz w:val="24"/>
                <w:szCs w:val="24"/>
              </w:rPr>
            </w:pPr>
            <w:r w:rsidRPr="003C12D4">
              <w:rPr>
                <w:rFonts w:asciiTheme="majorHAnsi" w:hAnsiTheme="majorHAnsi" w:cstheme="majorHAnsi"/>
                <w:sz w:val="24"/>
                <w:szCs w:val="24"/>
              </w:rPr>
              <w:t>Autumn</w:t>
            </w:r>
          </w:p>
        </w:tc>
        <w:tc>
          <w:tcPr>
            <w:tcW w:w="2726" w:type="dxa"/>
          </w:tcPr>
          <w:p w:rsidR="00E04819" w:rsidRPr="003C12D4" w:rsidRDefault="00E04819" w:rsidP="00E04819">
            <w:pPr>
              <w:rPr>
                <w:rFonts w:asciiTheme="majorHAnsi" w:hAnsiTheme="majorHAnsi" w:cstheme="majorHAnsi"/>
                <w:sz w:val="24"/>
                <w:szCs w:val="24"/>
              </w:rPr>
            </w:pPr>
            <w:r w:rsidRPr="003C12D4">
              <w:rPr>
                <w:rFonts w:asciiTheme="majorHAnsi" w:hAnsiTheme="majorHAnsi" w:cstheme="majorHAnsi"/>
                <w:sz w:val="24"/>
                <w:szCs w:val="24"/>
              </w:rPr>
              <w:t>Spring</w:t>
            </w:r>
          </w:p>
        </w:tc>
        <w:tc>
          <w:tcPr>
            <w:tcW w:w="2326" w:type="dxa"/>
          </w:tcPr>
          <w:p w:rsidR="00E04819" w:rsidRPr="003C12D4" w:rsidRDefault="00E04819" w:rsidP="00E04819">
            <w:pPr>
              <w:rPr>
                <w:rFonts w:asciiTheme="majorHAnsi" w:hAnsiTheme="majorHAnsi" w:cstheme="majorHAnsi"/>
                <w:sz w:val="24"/>
                <w:szCs w:val="24"/>
              </w:rPr>
            </w:pPr>
            <w:r w:rsidRPr="003C12D4">
              <w:rPr>
                <w:rFonts w:asciiTheme="majorHAnsi" w:hAnsiTheme="majorHAnsi" w:cstheme="majorHAnsi"/>
                <w:sz w:val="24"/>
                <w:szCs w:val="24"/>
              </w:rPr>
              <w:t>Summer</w:t>
            </w:r>
          </w:p>
        </w:tc>
      </w:tr>
      <w:tr w:rsidR="00E04819" w:rsidRPr="003C12D4" w:rsidTr="002C4BD6">
        <w:trPr>
          <w:trHeight w:val="1433"/>
        </w:trPr>
        <w:tc>
          <w:tcPr>
            <w:tcW w:w="1838" w:type="dxa"/>
          </w:tcPr>
          <w:p w:rsidR="00E04819" w:rsidRPr="003C12D4" w:rsidRDefault="00E04819" w:rsidP="00E04819">
            <w:pPr>
              <w:rPr>
                <w:rFonts w:asciiTheme="majorHAnsi" w:hAnsiTheme="majorHAnsi" w:cstheme="majorHAnsi"/>
                <w:sz w:val="24"/>
                <w:szCs w:val="24"/>
              </w:rPr>
            </w:pPr>
            <w:r w:rsidRPr="003C12D4">
              <w:rPr>
                <w:rFonts w:asciiTheme="majorHAnsi" w:hAnsiTheme="majorHAnsi" w:cstheme="majorHAnsi"/>
                <w:sz w:val="24"/>
                <w:szCs w:val="24"/>
              </w:rPr>
              <w:t>EYFS</w:t>
            </w:r>
          </w:p>
        </w:tc>
        <w:tc>
          <w:tcPr>
            <w:tcW w:w="2410" w:type="dxa"/>
          </w:tcPr>
          <w:p w:rsidR="00E04819" w:rsidRPr="003C12D4" w:rsidRDefault="00E04819" w:rsidP="00E04819">
            <w:pPr>
              <w:rPr>
                <w:rFonts w:asciiTheme="majorHAnsi" w:hAnsiTheme="majorHAnsi" w:cstheme="majorHAnsi"/>
                <w:sz w:val="24"/>
                <w:szCs w:val="24"/>
              </w:rPr>
            </w:pPr>
          </w:p>
        </w:tc>
        <w:tc>
          <w:tcPr>
            <w:tcW w:w="2726" w:type="dxa"/>
          </w:tcPr>
          <w:p w:rsidR="00E04819" w:rsidRPr="003C12D4" w:rsidRDefault="00E04819" w:rsidP="00E04819">
            <w:pPr>
              <w:rPr>
                <w:rFonts w:asciiTheme="majorHAnsi" w:hAnsiTheme="majorHAnsi" w:cstheme="majorHAnsi"/>
                <w:sz w:val="24"/>
                <w:szCs w:val="24"/>
              </w:rPr>
            </w:pPr>
          </w:p>
        </w:tc>
        <w:tc>
          <w:tcPr>
            <w:tcW w:w="2326" w:type="dxa"/>
          </w:tcPr>
          <w:p w:rsidR="00E04819" w:rsidRPr="003C12D4" w:rsidRDefault="00E04819" w:rsidP="00E04819">
            <w:pPr>
              <w:rPr>
                <w:rFonts w:asciiTheme="majorHAnsi" w:hAnsiTheme="majorHAnsi" w:cstheme="majorHAnsi"/>
                <w:sz w:val="24"/>
                <w:szCs w:val="24"/>
              </w:rPr>
            </w:pPr>
          </w:p>
        </w:tc>
      </w:tr>
      <w:tr w:rsidR="00E04819" w:rsidRPr="003C12D4" w:rsidTr="005E6D9C">
        <w:trPr>
          <w:trHeight w:val="543"/>
        </w:trPr>
        <w:tc>
          <w:tcPr>
            <w:tcW w:w="1838" w:type="dxa"/>
          </w:tcPr>
          <w:p w:rsidR="00E04819" w:rsidRPr="003C12D4" w:rsidRDefault="00E04819" w:rsidP="00E04819">
            <w:pPr>
              <w:rPr>
                <w:rFonts w:asciiTheme="majorHAnsi" w:hAnsiTheme="majorHAnsi" w:cstheme="majorHAnsi"/>
                <w:sz w:val="24"/>
                <w:szCs w:val="24"/>
              </w:rPr>
            </w:pPr>
            <w:r w:rsidRPr="003C12D4">
              <w:rPr>
                <w:rFonts w:asciiTheme="majorHAnsi" w:hAnsiTheme="majorHAnsi" w:cstheme="majorHAnsi"/>
                <w:sz w:val="24"/>
                <w:szCs w:val="24"/>
              </w:rPr>
              <w:t>Year 1</w:t>
            </w:r>
          </w:p>
        </w:tc>
        <w:tc>
          <w:tcPr>
            <w:tcW w:w="2410" w:type="dxa"/>
            <w:shd w:val="clear" w:color="auto" w:fill="00B0F0"/>
          </w:tcPr>
          <w:p w:rsidR="00E04819" w:rsidRPr="003C12D4" w:rsidRDefault="00E04819" w:rsidP="00E04819">
            <w:pPr>
              <w:rPr>
                <w:rFonts w:asciiTheme="majorHAnsi" w:hAnsiTheme="majorHAnsi" w:cstheme="majorHAnsi"/>
                <w:sz w:val="24"/>
                <w:szCs w:val="24"/>
              </w:rPr>
            </w:pPr>
          </w:p>
        </w:tc>
        <w:tc>
          <w:tcPr>
            <w:tcW w:w="2726" w:type="dxa"/>
            <w:shd w:val="clear" w:color="auto" w:fill="00B0F0"/>
          </w:tcPr>
          <w:p w:rsidR="00E04819" w:rsidRPr="003C12D4" w:rsidRDefault="00E04819" w:rsidP="00E04819">
            <w:pPr>
              <w:rPr>
                <w:rFonts w:asciiTheme="majorHAnsi" w:hAnsiTheme="majorHAnsi" w:cstheme="majorHAnsi"/>
                <w:sz w:val="24"/>
                <w:szCs w:val="24"/>
              </w:rPr>
            </w:pPr>
          </w:p>
        </w:tc>
        <w:tc>
          <w:tcPr>
            <w:tcW w:w="2326" w:type="dxa"/>
            <w:shd w:val="clear" w:color="auto" w:fill="00B0F0"/>
          </w:tcPr>
          <w:p w:rsidR="00E04819" w:rsidRPr="003C12D4" w:rsidRDefault="00E04819" w:rsidP="00E04819">
            <w:pPr>
              <w:rPr>
                <w:rFonts w:asciiTheme="majorHAnsi" w:hAnsiTheme="majorHAnsi" w:cstheme="majorHAnsi"/>
                <w:sz w:val="24"/>
                <w:szCs w:val="24"/>
              </w:rPr>
            </w:pPr>
          </w:p>
        </w:tc>
      </w:tr>
      <w:tr w:rsidR="00E04819" w:rsidRPr="003C12D4" w:rsidTr="002C4BD6">
        <w:trPr>
          <w:trHeight w:val="1433"/>
        </w:trPr>
        <w:tc>
          <w:tcPr>
            <w:tcW w:w="1838" w:type="dxa"/>
          </w:tcPr>
          <w:p w:rsidR="00E04819" w:rsidRPr="003C12D4" w:rsidRDefault="00E04819" w:rsidP="00E04819">
            <w:pPr>
              <w:rPr>
                <w:rFonts w:asciiTheme="majorHAnsi" w:hAnsiTheme="majorHAnsi" w:cstheme="majorHAnsi"/>
                <w:sz w:val="24"/>
                <w:szCs w:val="24"/>
              </w:rPr>
            </w:pPr>
            <w:r w:rsidRPr="003C12D4">
              <w:rPr>
                <w:rFonts w:asciiTheme="majorHAnsi" w:hAnsiTheme="majorHAnsi" w:cstheme="majorHAnsi"/>
                <w:sz w:val="24"/>
                <w:szCs w:val="24"/>
              </w:rPr>
              <w:t>Year 2</w:t>
            </w:r>
          </w:p>
        </w:tc>
        <w:tc>
          <w:tcPr>
            <w:tcW w:w="2410" w:type="dxa"/>
          </w:tcPr>
          <w:p w:rsidR="00E04819" w:rsidRPr="003C12D4" w:rsidRDefault="0062712C" w:rsidP="00E04819">
            <w:pPr>
              <w:rPr>
                <w:rFonts w:asciiTheme="majorHAnsi" w:hAnsiTheme="majorHAnsi" w:cstheme="majorHAnsi"/>
                <w:b/>
                <w:color w:val="FF0000"/>
                <w:sz w:val="24"/>
                <w:szCs w:val="24"/>
                <w:u w:val="single"/>
              </w:rPr>
            </w:pPr>
            <w:r w:rsidRPr="003C12D4">
              <w:rPr>
                <w:rFonts w:asciiTheme="majorHAnsi" w:hAnsiTheme="majorHAnsi" w:cstheme="majorHAnsi"/>
                <w:b/>
                <w:color w:val="FF0000"/>
                <w:sz w:val="24"/>
                <w:szCs w:val="24"/>
                <w:u w:val="single"/>
              </w:rPr>
              <w:t xml:space="preserve">Incredible Ingatestone </w:t>
            </w:r>
          </w:p>
          <w:p w:rsidR="007F46DE" w:rsidRPr="003C12D4" w:rsidRDefault="007F46DE" w:rsidP="00E04819">
            <w:pPr>
              <w:rPr>
                <w:rFonts w:asciiTheme="majorHAnsi" w:hAnsiTheme="majorHAnsi" w:cstheme="majorHAnsi"/>
                <w:b/>
                <w:color w:val="FF0000"/>
                <w:sz w:val="24"/>
                <w:szCs w:val="24"/>
              </w:rPr>
            </w:pPr>
          </w:p>
          <w:p w:rsidR="007F46DE" w:rsidRPr="003C12D4" w:rsidRDefault="007F46DE" w:rsidP="00E04819">
            <w:pPr>
              <w:rPr>
                <w:rFonts w:asciiTheme="majorHAnsi" w:hAnsiTheme="majorHAnsi" w:cstheme="majorHAnsi"/>
                <w:b/>
                <w:color w:val="FF0000"/>
                <w:sz w:val="24"/>
                <w:szCs w:val="24"/>
                <w:u w:val="single"/>
              </w:rPr>
            </w:pPr>
            <w:r w:rsidRPr="003C12D4">
              <w:rPr>
                <w:rFonts w:asciiTheme="majorHAnsi" w:hAnsiTheme="majorHAnsi" w:cstheme="majorHAnsi"/>
                <w:b/>
                <w:color w:val="FF0000"/>
                <w:sz w:val="24"/>
                <w:szCs w:val="24"/>
                <w:u w:val="single"/>
              </w:rPr>
              <w:t xml:space="preserve">Autumn 1 </w:t>
            </w:r>
          </w:p>
          <w:p w:rsidR="0062712C" w:rsidRPr="003C12D4" w:rsidRDefault="0062712C" w:rsidP="00E04819">
            <w:pPr>
              <w:rPr>
                <w:rFonts w:asciiTheme="majorHAnsi" w:hAnsiTheme="majorHAnsi" w:cstheme="majorHAnsi"/>
                <w:color w:val="FF0000"/>
                <w:sz w:val="24"/>
                <w:szCs w:val="24"/>
              </w:rPr>
            </w:pPr>
          </w:p>
          <w:p w:rsidR="0062712C" w:rsidRPr="003C12D4" w:rsidRDefault="0062712C" w:rsidP="0062712C">
            <w:pPr>
              <w:pStyle w:val="NoSpacing"/>
              <w:rPr>
                <w:rFonts w:asciiTheme="majorHAnsi" w:hAnsiTheme="majorHAnsi" w:cstheme="majorHAnsi"/>
                <w:color w:val="000000" w:themeColor="text1"/>
                <w:sz w:val="24"/>
                <w:szCs w:val="24"/>
              </w:rPr>
            </w:pPr>
            <w:r w:rsidRPr="003C12D4">
              <w:rPr>
                <w:rFonts w:asciiTheme="majorHAnsi" w:hAnsiTheme="majorHAnsi" w:cstheme="majorHAnsi"/>
                <w:color w:val="000000" w:themeColor="text1"/>
                <w:sz w:val="24"/>
                <w:szCs w:val="24"/>
              </w:rPr>
              <w:t>develop an understanding of how communications have changed over time</w:t>
            </w:r>
          </w:p>
          <w:p w:rsidR="0062712C" w:rsidRPr="003C12D4" w:rsidRDefault="0062712C" w:rsidP="0062712C">
            <w:pPr>
              <w:pStyle w:val="NoSpacing"/>
              <w:rPr>
                <w:rFonts w:asciiTheme="majorHAnsi" w:hAnsiTheme="majorHAnsi" w:cstheme="majorHAnsi"/>
                <w:color w:val="000000" w:themeColor="text1"/>
                <w:sz w:val="24"/>
                <w:szCs w:val="24"/>
              </w:rPr>
            </w:pPr>
            <w:r w:rsidRPr="003C12D4">
              <w:rPr>
                <w:rFonts w:asciiTheme="majorHAnsi" w:hAnsiTheme="majorHAnsi" w:cstheme="majorHAnsi"/>
                <w:color w:val="000000" w:themeColor="text1"/>
                <w:sz w:val="24"/>
                <w:szCs w:val="24"/>
              </w:rPr>
              <w:t>-  learn about Marconi, a significant person in our own locality and explain Marconi’s key achievements and why he is a significant person. </w:t>
            </w:r>
          </w:p>
          <w:p w:rsidR="0062712C" w:rsidRPr="003C12D4" w:rsidRDefault="0062712C" w:rsidP="0062712C">
            <w:pPr>
              <w:pStyle w:val="NoSpacing"/>
              <w:rPr>
                <w:rFonts w:asciiTheme="majorHAnsi" w:hAnsiTheme="majorHAnsi" w:cstheme="majorHAnsi"/>
                <w:color w:val="000000" w:themeColor="text1"/>
                <w:sz w:val="24"/>
                <w:szCs w:val="24"/>
              </w:rPr>
            </w:pPr>
            <w:r w:rsidRPr="003C12D4">
              <w:rPr>
                <w:rFonts w:asciiTheme="majorHAnsi" w:hAnsiTheme="majorHAnsi" w:cstheme="majorHAnsi"/>
                <w:color w:val="000000" w:themeColor="text1"/>
                <w:sz w:val="24"/>
                <w:szCs w:val="24"/>
              </w:rPr>
              <w:t>- learn how the local area has changed within living memory.</w:t>
            </w:r>
          </w:p>
          <w:p w:rsidR="0062712C" w:rsidRPr="003C12D4" w:rsidRDefault="0062712C" w:rsidP="0062712C">
            <w:pPr>
              <w:pStyle w:val="NoSpacing"/>
              <w:rPr>
                <w:rFonts w:asciiTheme="majorHAnsi" w:hAnsiTheme="majorHAnsi" w:cstheme="majorHAnsi"/>
                <w:color w:val="000000" w:themeColor="text1"/>
                <w:sz w:val="24"/>
                <w:szCs w:val="24"/>
              </w:rPr>
            </w:pPr>
            <w:r w:rsidRPr="003C12D4">
              <w:rPr>
                <w:rFonts w:asciiTheme="majorHAnsi" w:hAnsiTheme="majorHAnsi" w:cstheme="majorHAnsi"/>
                <w:color w:val="000000" w:themeColor="text1"/>
                <w:sz w:val="24"/>
                <w:szCs w:val="24"/>
              </w:rPr>
              <w:t>- investigate how schools, homes and shops have changed since the 1950s</w:t>
            </w:r>
          </w:p>
          <w:p w:rsidR="0062712C" w:rsidRPr="003C12D4" w:rsidRDefault="007F46DE" w:rsidP="00E04819">
            <w:pPr>
              <w:rPr>
                <w:rFonts w:asciiTheme="majorHAnsi" w:hAnsiTheme="majorHAnsi" w:cstheme="majorHAnsi"/>
                <w:sz w:val="24"/>
                <w:szCs w:val="24"/>
              </w:rPr>
            </w:pPr>
            <w:r w:rsidRPr="003C12D4">
              <w:rPr>
                <w:rFonts w:asciiTheme="majorHAnsi" w:hAnsiTheme="majorHAnsi" w:cstheme="majorHAnsi"/>
                <w:b/>
                <w:color w:val="FF0000"/>
                <w:sz w:val="24"/>
                <w:szCs w:val="24"/>
              </w:rPr>
              <w:t>autumn 2 – no history</w:t>
            </w:r>
          </w:p>
        </w:tc>
        <w:tc>
          <w:tcPr>
            <w:tcW w:w="2726" w:type="dxa"/>
          </w:tcPr>
          <w:p w:rsidR="00803184" w:rsidRPr="003C12D4" w:rsidRDefault="00803184" w:rsidP="00E04819">
            <w:pPr>
              <w:rPr>
                <w:rFonts w:asciiTheme="majorHAnsi" w:hAnsiTheme="majorHAnsi" w:cstheme="majorHAnsi"/>
                <w:b/>
                <w:color w:val="FF0000"/>
                <w:sz w:val="24"/>
                <w:szCs w:val="24"/>
                <w:u w:val="single"/>
              </w:rPr>
            </w:pPr>
            <w:r w:rsidRPr="003C12D4">
              <w:rPr>
                <w:rFonts w:asciiTheme="majorHAnsi" w:hAnsiTheme="majorHAnsi" w:cstheme="majorHAnsi"/>
                <w:b/>
                <w:color w:val="FF0000"/>
                <w:sz w:val="24"/>
                <w:szCs w:val="24"/>
                <w:u w:val="single"/>
              </w:rPr>
              <w:t>Unique UK</w:t>
            </w:r>
          </w:p>
          <w:p w:rsidR="007F46DE" w:rsidRPr="003C12D4" w:rsidRDefault="007F46DE" w:rsidP="00E04819">
            <w:pPr>
              <w:rPr>
                <w:rFonts w:asciiTheme="majorHAnsi" w:hAnsiTheme="majorHAnsi" w:cstheme="majorHAnsi"/>
                <w:b/>
                <w:color w:val="FF0000"/>
                <w:sz w:val="24"/>
                <w:szCs w:val="24"/>
                <w:u w:val="single"/>
              </w:rPr>
            </w:pPr>
            <w:r w:rsidRPr="003C12D4">
              <w:rPr>
                <w:rFonts w:asciiTheme="majorHAnsi" w:hAnsiTheme="majorHAnsi" w:cstheme="majorHAnsi"/>
                <w:b/>
                <w:color w:val="FF0000"/>
                <w:sz w:val="24"/>
                <w:szCs w:val="24"/>
                <w:u w:val="single"/>
              </w:rPr>
              <w:t>Spring 1</w:t>
            </w:r>
          </w:p>
          <w:p w:rsidR="00803184" w:rsidRPr="003C12D4" w:rsidRDefault="00803184" w:rsidP="00E04819">
            <w:pPr>
              <w:rPr>
                <w:rFonts w:asciiTheme="majorHAnsi" w:hAnsiTheme="majorHAnsi" w:cstheme="majorHAnsi"/>
                <w:b/>
                <w:color w:val="FF0000"/>
                <w:sz w:val="24"/>
                <w:szCs w:val="24"/>
              </w:rPr>
            </w:pPr>
            <w:r w:rsidRPr="003C12D4">
              <w:rPr>
                <w:rFonts w:asciiTheme="majorHAnsi" w:hAnsiTheme="majorHAnsi" w:cstheme="majorHAnsi"/>
                <w:b/>
                <w:color w:val="FF0000"/>
                <w:sz w:val="24"/>
                <w:szCs w:val="24"/>
              </w:rPr>
              <w:t>The Great Fire of London</w:t>
            </w:r>
          </w:p>
          <w:p w:rsidR="00803184" w:rsidRPr="003C12D4" w:rsidRDefault="00803184" w:rsidP="00E04819">
            <w:pPr>
              <w:rPr>
                <w:rFonts w:asciiTheme="majorHAnsi" w:hAnsiTheme="majorHAnsi" w:cstheme="majorHAnsi"/>
                <w:b/>
                <w:color w:val="FF0000"/>
                <w:sz w:val="24"/>
                <w:szCs w:val="24"/>
              </w:rPr>
            </w:pPr>
          </w:p>
          <w:p w:rsidR="007F46DE" w:rsidRPr="003C12D4" w:rsidRDefault="007F46DE" w:rsidP="007F46DE">
            <w:pPr>
              <w:rPr>
                <w:rFonts w:asciiTheme="majorHAnsi" w:hAnsiTheme="majorHAnsi" w:cstheme="majorHAnsi"/>
                <w:sz w:val="24"/>
                <w:szCs w:val="24"/>
              </w:rPr>
            </w:pPr>
            <w:r w:rsidRPr="003C12D4">
              <w:rPr>
                <w:rFonts w:asciiTheme="majorHAnsi" w:hAnsiTheme="majorHAnsi" w:cstheme="majorHAnsi"/>
                <w:sz w:val="24"/>
                <w:szCs w:val="24"/>
              </w:rPr>
              <w:t>learn about the Great Fire</w:t>
            </w:r>
            <w:r w:rsidRPr="003C12D4">
              <w:rPr>
                <w:rFonts w:asciiTheme="majorHAnsi" w:hAnsiTheme="majorHAnsi" w:cstheme="majorHAnsi"/>
                <w:b/>
                <w:sz w:val="24"/>
                <w:szCs w:val="24"/>
              </w:rPr>
              <w:t xml:space="preserve"> </w:t>
            </w:r>
            <w:r w:rsidRPr="003C12D4">
              <w:rPr>
                <w:rFonts w:asciiTheme="majorHAnsi" w:hAnsiTheme="majorHAnsi" w:cstheme="majorHAnsi"/>
                <w:sz w:val="24"/>
                <w:szCs w:val="24"/>
              </w:rPr>
              <w:t xml:space="preserve">of London </w:t>
            </w:r>
          </w:p>
          <w:p w:rsidR="007F46DE" w:rsidRPr="003C12D4" w:rsidRDefault="007F46DE" w:rsidP="007F46DE">
            <w:pPr>
              <w:rPr>
                <w:rFonts w:asciiTheme="majorHAnsi" w:hAnsiTheme="majorHAnsi" w:cstheme="majorHAnsi"/>
                <w:sz w:val="24"/>
                <w:szCs w:val="24"/>
              </w:rPr>
            </w:pPr>
            <w:r w:rsidRPr="003C12D4">
              <w:rPr>
                <w:rFonts w:asciiTheme="majorHAnsi" w:hAnsiTheme="majorHAnsi" w:cstheme="majorHAnsi"/>
                <w:sz w:val="24"/>
                <w:szCs w:val="24"/>
              </w:rPr>
              <w:t xml:space="preserve">- compare life in 1666 to 2023. </w:t>
            </w:r>
          </w:p>
          <w:p w:rsidR="007F46DE" w:rsidRPr="003C12D4" w:rsidRDefault="007F46DE" w:rsidP="007F46DE">
            <w:pPr>
              <w:rPr>
                <w:rFonts w:asciiTheme="majorHAnsi" w:hAnsiTheme="majorHAnsi" w:cstheme="majorHAnsi"/>
                <w:sz w:val="24"/>
                <w:szCs w:val="24"/>
              </w:rPr>
            </w:pPr>
            <w:r w:rsidRPr="003C12D4">
              <w:rPr>
                <w:rFonts w:asciiTheme="majorHAnsi" w:hAnsiTheme="majorHAnsi" w:cstheme="majorHAnsi"/>
                <w:sz w:val="24"/>
                <w:szCs w:val="24"/>
              </w:rPr>
              <w:t xml:space="preserve">- talk about some of the jobs that people often did in 1666. </w:t>
            </w:r>
          </w:p>
          <w:p w:rsidR="007F46DE" w:rsidRPr="003C12D4" w:rsidRDefault="007F46DE" w:rsidP="007F46DE">
            <w:pPr>
              <w:rPr>
                <w:rFonts w:asciiTheme="majorHAnsi" w:hAnsiTheme="majorHAnsi" w:cstheme="majorHAnsi"/>
                <w:sz w:val="24"/>
                <w:szCs w:val="24"/>
              </w:rPr>
            </w:pPr>
            <w:r w:rsidRPr="003C12D4">
              <w:rPr>
                <w:rFonts w:asciiTheme="majorHAnsi" w:hAnsiTheme="majorHAnsi" w:cstheme="majorHAnsi"/>
                <w:sz w:val="24"/>
                <w:szCs w:val="24"/>
              </w:rPr>
              <w:t xml:space="preserve">- explain what London was like in 1666 and how the fire started. </w:t>
            </w:r>
          </w:p>
          <w:p w:rsidR="007F46DE" w:rsidRPr="003C12D4" w:rsidRDefault="007F46DE" w:rsidP="007F46DE">
            <w:pPr>
              <w:rPr>
                <w:rFonts w:asciiTheme="majorHAnsi" w:hAnsiTheme="majorHAnsi" w:cstheme="majorHAnsi"/>
                <w:sz w:val="24"/>
                <w:szCs w:val="24"/>
              </w:rPr>
            </w:pPr>
            <w:r w:rsidRPr="003C12D4">
              <w:rPr>
                <w:rFonts w:asciiTheme="majorHAnsi" w:hAnsiTheme="majorHAnsi" w:cstheme="majorHAnsi"/>
                <w:sz w:val="24"/>
                <w:szCs w:val="24"/>
              </w:rPr>
              <w:t xml:space="preserve">- sequence the main events of the Great Fire of London. </w:t>
            </w:r>
          </w:p>
          <w:p w:rsidR="00803184" w:rsidRPr="003C12D4" w:rsidRDefault="007F46DE" w:rsidP="007F46DE">
            <w:pPr>
              <w:rPr>
                <w:rFonts w:asciiTheme="majorHAnsi" w:hAnsiTheme="majorHAnsi" w:cstheme="majorHAnsi"/>
                <w:sz w:val="24"/>
                <w:szCs w:val="24"/>
              </w:rPr>
            </w:pPr>
            <w:r w:rsidRPr="003C12D4">
              <w:rPr>
                <w:rFonts w:asciiTheme="majorHAnsi" w:hAnsiTheme="majorHAnsi" w:cstheme="majorHAnsi"/>
                <w:sz w:val="24"/>
                <w:szCs w:val="24"/>
              </w:rPr>
              <w:t>- learn why London burnt so quickly, fiercely and for so long.</w:t>
            </w:r>
          </w:p>
          <w:p w:rsidR="007F46DE" w:rsidRPr="003C12D4" w:rsidRDefault="007F46DE" w:rsidP="007F46DE">
            <w:pPr>
              <w:rPr>
                <w:rFonts w:asciiTheme="majorHAnsi" w:hAnsiTheme="majorHAnsi" w:cstheme="majorHAnsi"/>
                <w:sz w:val="24"/>
                <w:szCs w:val="24"/>
              </w:rPr>
            </w:pPr>
          </w:p>
          <w:p w:rsidR="007F46DE" w:rsidRPr="003C12D4" w:rsidRDefault="007F46DE" w:rsidP="007F46DE">
            <w:pPr>
              <w:rPr>
                <w:rFonts w:asciiTheme="majorHAnsi" w:hAnsiTheme="majorHAnsi" w:cstheme="majorHAnsi"/>
                <w:b/>
                <w:sz w:val="24"/>
                <w:szCs w:val="24"/>
              </w:rPr>
            </w:pPr>
            <w:r w:rsidRPr="003C12D4">
              <w:rPr>
                <w:rFonts w:asciiTheme="majorHAnsi" w:hAnsiTheme="majorHAnsi" w:cstheme="majorHAnsi"/>
                <w:b/>
                <w:color w:val="FF0000"/>
                <w:sz w:val="24"/>
                <w:szCs w:val="24"/>
              </w:rPr>
              <w:t>Spring 2 – no history</w:t>
            </w:r>
          </w:p>
        </w:tc>
        <w:tc>
          <w:tcPr>
            <w:tcW w:w="2326" w:type="dxa"/>
          </w:tcPr>
          <w:p w:rsidR="00E04819" w:rsidRPr="003C12D4" w:rsidRDefault="00895521" w:rsidP="00E04819">
            <w:pPr>
              <w:rPr>
                <w:rFonts w:asciiTheme="majorHAnsi" w:hAnsiTheme="majorHAnsi" w:cstheme="majorHAnsi"/>
                <w:b/>
                <w:color w:val="FF0000"/>
                <w:sz w:val="24"/>
                <w:szCs w:val="24"/>
                <w:u w:val="single"/>
              </w:rPr>
            </w:pPr>
            <w:r w:rsidRPr="003C12D4">
              <w:rPr>
                <w:rFonts w:asciiTheme="majorHAnsi" w:hAnsiTheme="majorHAnsi" w:cstheme="majorHAnsi"/>
                <w:b/>
                <w:color w:val="FF0000"/>
                <w:sz w:val="24"/>
                <w:szCs w:val="24"/>
                <w:u w:val="single"/>
              </w:rPr>
              <w:t xml:space="preserve">What a wonderful world – water </w:t>
            </w:r>
          </w:p>
          <w:p w:rsidR="00895521" w:rsidRPr="003C12D4" w:rsidRDefault="00895521" w:rsidP="00E04819">
            <w:pPr>
              <w:rPr>
                <w:rFonts w:asciiTheme="majorHAnsi" w:hAnsiTheme="majorHAnsi" w:cstheme="majorHAnsi"/>
                <w:color w:val="FF0000"/>
                <w:sz w:val="24"/>
                <w:szCs w:val="24"/>
              </w:rPr>
            </w:pPr>
            <w:r w:rsidRPr="003C12D4">
              <w:rPr>
                <w:rFonts w:asciiTheme="majorHAnsi" w:hAnsiTheme="majorHAnsi" w:cstheme="majorHAnsi"/>
                <w:b/>
                <w:color w:val="FF0000"/>
                <w:sz w:val="24"/>
                <w:szCs w:val="24"/>
                <w:u w:val="single"/>
              </w:rPr>
              <w:t>Summer 1</w:t>
            </w:r>
            <w:r w:rsidRPr="003C12D4">
              <w:rPr>
                <w:rFonts w:asciiTheme="majorHAnsi" w:hAnsiTheme="majorHAnsi" w:cstheme="majorHAnsi"/>
                <w:color w:val="FF0000"/>
                <w:sz w:val="24"/>
                <w:szCs w:val="24"/>
              </w:rPr>
              <w:t xml:space="preserve"> </w:t>
            </w:r>
          </w:p>
          <w:p w:rsidR="00895521" w:rsidRPr="003C12D4" w:rsidRDefault="00895521" w:rsidP="00E04819">
            <w:pPr>
              <w:rPr>
                <w:rFonts w:asciiTheme="majorHAnsi" w:hAnsiTheme="majorHAnsi" w:cstheme="majorHAnsi"/>
                <w:sz w:val="24"/>
                <w:szCs w:val="24"/>
              </w:rPr>
            </w:pPr>
          </w:p>
          <w:p w:rsidR="00895521" w:rsidRPr="003C12D4" w:rsidRDefault="00895521" w:rsidP="00E04819">
            <w:pPr>
              <w:rPr>
                <w:rFonts w:asciiTheme="majorHAnsi" w:hAnsiTheme="majorHAnsi" w:cstheme="majorHAnsi"/>
                <w:sz w:val="24"/>
                <w:szCs w:val="24"/>
              </w:rPr>
            </w:pPr>
          </w:p>
          <w:p w:rsidR="00895521" w:rsidRPr="003C12D4" w:rsidRDefault="00895521" w:rsidP="00895521">
            <w:pPr>
              <w:rPr>
                <w:rFonts w:asciiTheme="majorHAnsi" w:hAnsiTheme="majorHAnsi" w:cstheme="majorHAnsi"/>
                <w:sz w:val="24"/>
                <w:szCs w:val="24"/>
              </w:rPr>
            </w:pPr>
            <w:r w:rsidRPr="003C12D4">
              <w:rPr>
                <w:rFonts w:asciiTheme="majorHAnsi" w:hAnsiTheme="majorHAnsi" w:cstheme="majorHAnsi"/>
                <w:sz w:val="24"/>
                <w:szCs w:val="24"/>
              </w:rPr>
              <w:t>To learn about Grace Darling – why is she a significant person?</w:t>
            </w:r>
          </w:p>
          <w:p w:rsidR="00895521" w:rsidRPr="003C12D4" w:rsidRDefault="00895521" w:rsidP="00895521">
            <w:pPr>
              <w:rPr>
                <w:rFonts w:asciiTheme="majorHAnsi" w:hAnsiTheme="majorHAnsi" w:cstheme="majorHAnsi"/>
                <w:sz w:val="24"/>
                <w:szCs w:val="24"/>
              </w:rPr>
            </w:pPr>
            <w:r w:rsidRPr="003C12D4">
              <w:rPr>
                <w:rFonts w:asciiTheme="majorHAnsi" w:hAnsiTheme="majorHAnsi" w:cstheme="majorHAnsi"/>
                <w:sz w:val="24"/>
                <w:szCs w:val="24"/>
              </w:rPr>
              <w:t>To sequence the events of Grace Darling’s sea rescue</w:t>
            </w:r>
          </w:p>
          <w:p w:rsidR="00895521" w:rsidRPr="003C12D4" w:rsidRDefault="00895521" w:rsidP="00895521">
            <w:pPr>
              <w:rPr>
                <w:rFonts w:asciiTheme="majorHAnsi" w:hAnsiTheme="majorHAnsi" w:cstheme="majorHAnsi"/>
                <w:sz w:val="24"/>
                <w:szCs w:val="24"/>
              </w:rPr>
            </w:pPr>
            <w:r w:rsidRPr="003C12D4">
              <w:rPr>
                <w:rFonts w:asciiTheme="majorHAnsi" w:hAnsiTheme="majorHAnsi" w:cstheme="majorHAnsi"/>
                <w:sz w:val="24"/>
                <w:szCs w:val="24"/>
              </w:rPr>
              <w:t xml:space="preserve">To learn about the role of the RLNI today. </w:t>
            </w:r>
          </w:p>
          <w:p w:rsidR="00895521" w:rsidRPr="003C12D4" w:rsidRDefault="00895521" w:rsidP="00895521">
            <w:pPr>
              <w:rPr>
                <w:rFonts w:asciiTheme="majorHAnsi" w:hAnsiTheme="majorHAnsi" w:cstheme="majorHAnsi"/>
                <w:sz w:val="24"/>
                <w:szCs w:val="24"/>
              </w:rPr>
            </w:pPr>
          </w:p>
          <w:p w:rsidR="00895521" w:rsidRPr="003C12D4" w:rsidRDefault="00895521" w:rsidP="00895521">
            <w:pPr>
              <w:rPr>
                <w:rFonts w:asciiTheme="majorHAnsi" w:hAnsiTheme="majorHAnsi" w:cstheme="majorHAnsi"/>
                <w:sz w:val="24"/>
                <w:szCs w:val="24"/>
              </w:rPr>
            </w:pPr>
          </w:p>
          <w:p w:rsidR="00895521" w:rsidRPr="003C12D4" w:rsidRDefault="00895521" w:rsidP="00895521">
            <w:pPr>
              <w:rPr>
                <w:rFonts w:asciiTheme="majorHAnsi" w:hAnsiTheme="majorHAnsi" w:cstheme="majorHAnsi"/>
                <w:sz w:val="24"/>
                <w:szCs w:val="24"/>
              </w:rPr>
            </w:pPr>
          </w:p>
          <w:p w:rsidR="00895521" w:rsidRPr="003C12D4" w:rsidRDefault="00895521" w:rsidP="00895521">
            <w:pPr>
              <w:rPr>
                <w:rFonts w:asciiTheme="majorHAnsi" w:hAnsiTheme="majorHAnsi" w:cstheme="majorHAnsi"/>
                <w:b/>
                <w:color w:val="FF0000"/>
                <w:sz w:val="24"/>
                <w:szCs w:val="24"/>
              </w:rPr>
            </w:pPr>
            <w:r w:rsidRPr="003C12D4">
              <w:rPr>
                <w:rFonts w:asciiTheme="majorHAnsi" w:hAnsiTheme="majorHAnsi" w:cstheme="majorHAnsi"/>
                <w:b/>
                <w:color w:val="FF0000"/>
                <w:sz w:val="24"/>
                <w:szCs w:val="24"/>
              </w:rPr>
              <w:t xml:space="preserve">Summer 2 </w:t>
            </w:r>
          </w:p>
          <w:p w:rsidR="00895521" w:rsidRPr="003C12D4" w:rsidRDefault="003C12D4" w:rsidP="00E04819">
            <w:pPr>
              <w:rPr>
                <w:rFonts w:asciiTheme="majorHAnsi" w:hAnsiTheme="majorHAnsi" w:cstheme="majorHAnsi"/>
                <w:sz w:val="24"/>
                <w:szCs w:val="24"/>
              </w:rPr>
            </w:pPr>
            <w:r w:rsidRPr="003C12D4">
              <w:rPr>
                <w:rFonts w:asciiTheme="majorHAnsi" w:hAnsiTheme="majorHAnsi" w:cstheme="majorHAnsi"/>
                <w:sz w:val="24"/>
                <w:szCs w:val="24"/>
              </w:rPr>
              <w:t>learn about David Attenborough’s life and role in protecting the world and his contribution to national and international achievements</w:t>
            </w:r>
          </w:p>
        </w:tc>
      </w:tr>
      <w:tr w:rsidR="00E04819" w:rsidRPr="003C12D4" w:rsidTr="005E6D9C">
        <w:trPr>
          <w:trHeight w:val="455"/>
        </w:trPr>
        <w:tc>
          <w:tcPr>
            <w:tcW w:w="1838" w:type="dxa"/>
          </w:tcPr>
          <w:p w:rsidR="00E04819" w:rsidRPr="003C12D4" w:rsidRDefault="00E04819" w:rsidP="00E04819">
            <w:pPr>
              <w:rPr>
                <w:rFonts w:asciiTheme="majorHAnsi" w:hAnsiTheme="majorHAnsi" w:cstheme="majorHAnsi"/>
                <w:sz w:val="24"/>
                <w:szCs w:val="24"/>
              </w:rPr>
            </w:pPr>
            <w:r w:rsidRPr="003C12D4">
              <w:rPr>
                <w:rFonts w:asciiTheme="majorHAnsi" w:hAnsiTheme="majorHAnsi" w:cstheme="majorHAnsi"/>
                <w:sz w:val="24"/>
                <w:szCs w:val="24"/>
              </w:rPr>
              <w:t xml:space="preserve">Year 3 </w:t>
            </w:r>
          </w:p>
        </w:tc>
        <w:tc>
          <w:tcPr>
            <w:tcW w:w="2410" w:type="dxa"/>
            <w:shd w:val="clear" w:color="auto" w:fill="00B0F0"/>
          </w:tcPr>
          <w:p w:rsidR="00E04819" w:rsidRPr="003C12D4" w:rsidRDefault="00E04819" w:rsidP="00E04819">
            <w:pPr>
              <w:rPr>
                <w:rFonts w:asciiTheme="majorHAnsi" w:hAnsiTheme="majorHAnsi" w:cstheme="majorHAnsi"/>
                <w:sz w:val="24"/>
                <w:szCs w:val="24"/>
              </w:rPr>
            </w:pPr>
            <w:r w:rsidRPr="003C12D4">
              <w:rPr>
                <w:rFonts w:asciiTheme="majorHAnsi" w:hAnsiTheme="majorHAnsi" w:cstheme="majorHAnsi"/>
                <w:sz w:val="24"/>
                <w:szCs w:val="24"/>
              </w:rPr>
              <w:t xml:space="preserve">As year 4 </w:t>
            </w:r>
          </w:p>
        </w:tc>
        <w:tc>
          <w:tcPr>
            <w:tcW w:w="2726" w:type="dxa"/>
            <w:shd w:val="clear" w:color="auto" w:fill="00B0F0"/>
          </w:tcPr>
          <w:p w:rsidR="00E04819" w:rsidRPr="003C12D4" w:rsidRDefault="00E04819" w:rsidP="00E04819">
            <w:pPr>
              <w:rPr>
                <w:rFonts w:asciiTheme="majorHAnsi" w:hAnsiTheme="majorHAnsi" w:cstheme="majorHAnsi"/>
                <w:sz w:val="24"/>
                <w:szCs w:val="24"/>
              </w:rPr>
            </w:pPr>
            <w:r w:rsidRPr="003C12D4">
              <w:rPr>
                <w:rFonts w:asciiTheme="majorHAnsi" w:hAnsiTheme="majorHAnsi" w:cstheme="majorHAnsi"/>
                <w:sz w:val="24"/>
                <w:szCs w:val="24"/>
              </w:rPr>
              <w:t>As year 4</w:t>
            </w:r>
          </w:p>
        </w:tc>
        <w:tc>
          <w:tcPr>
            <w:tcW w:w="2326" w:type="dxa"/>
            <w:shd w:val="clear" w:color="auto" w:fill="00B0F0"/>
          </w:tcPr>
          <w:p w:rsidR="00E04819" w:rsidRPr="003C12D4" w:rsidRDefault="00E04819" w:rsidP="00E04819">
            <w:pPr>
              <w:rPr>
                <w:rFonts w:asciiTheme="majorHAnsi" w:hAnsiTheme="majorHAnsi" w:cstheme="majorHAnsi"/>
                <w:sz w:val="24"/>
                <w:szCs w:val="24"/>
              </w:rPr>
            </w:pPr>
            <w:r w:rsidRPr="003C12D4">
              <w:rPr>
                <w:rFonts w:asciiTheme="majorHAnsi" w:hAnsiTheme="majorHAnsi" w:cstheme="majorHAnsi"/>
                <w:sz w:val="24"/>
                <w:szCs w:val="24"/>
              </w:rPr>
              <w:t>As year 4</w:t>
            </w:r>
          </w:p>
        </w:tc>
      </w:tr>
      <w:tr w:rsidR="002D719D" w:rsidRPr="003C12D4" w:rsidTr="002D719D">
        <w:trPr>
          <w:trHeight w:val="1125"/>
        </w:trPr>
        <w:tc>
          <w:tcPr>
            <w:tcW w:w="1838" w:type="dxa"/>
          </w:tcPr>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t>Year 4</w:t>
            </w:r>
          </w:p>
        </w:tc>
        <w:tc>
          <w:tcPr>
            <w:tcW w:w="2410" w:type="dxa"/>
            <w:shd w:val="clear" w:color="auto" w:fill="auto"/>
          </w:tcPr>
          <w:p w:rsidR="002D719D" w:rsidRPr="003C12D4" w:rsidRDefault="002D719D" w:rsidP="002D719D">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History of class country</w:t>
            </w:r>
          </w:p>
          <w:p w:rsidR="002D719D" w:rsidRPr="003C12D4" w:rsidRDefault="002D719D" w:rsidP="002D719D">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Class Country</w:t>
            </w:r>
          </w:p>
          <w:p w:rsidR="002D719D" w:rsidRPr="003C12D4" w:rsidRDefault="002D719D" w:rsidP="002D719D">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 xml:space="preserve">Chronological understanding </w:t>
            </w:r>
          </w:p>
          <w:p w:rsidR="002D719D" w:rsidRPr="003C12D4" w:rsidRDefault="002D719D" w:rsidP="002D719D">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lastRenderedPageBreak/>
              <w:t>Look at relevant key dates associated with class country and the effects they had on the future of the country</w:t>
            </w:r>
          </w:p>
          <w:p w:rsidR="002D719D" w:rsidRPr="003C12D4" w:rsidRDefault="002D719D" w:rsidP="002D719D">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Historical Enquiry</w:t>
            </w:r>
          </w:p>
          <w:p w:rsidR="002D719D" w:rsidRPr="003C12D4" w:rsidRDefault="002D719D" w:rsidP="002D719D">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Begin to use evidence to ask questions and find answers to questions about the past</w:t>
            </w:r>
          </w:p>
          <w:p w:rsidR="002D719D" w:rsidRPr="003C12D4" w:rsidRDefault="002D719D" w:rsidP="002D719D">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Begin to research what is was like for specific people in the past in our chosen country</w:t>
            </w:r>
          </w:p>
          <w:p w:rsidR="002D719D" w:rsidRPr="003C12D4" w:rsidRDefault="002D719D" w:rsidP="002D719D">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Knowledge and Interpretation</w:t>
            </w:r>
          </w:p>
          <w:p w:rsidR="002D719D" w:rsidRPr="003C12D4" w:rsidRDefault="002D719D" w:rsidP="002D719D">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Find out about everyday lives of people – compare with life today</w:t>
            </w:r>
          </w:p>
          <w:p w:rsidR="002D719D" w:rsidRPr="003C12D4" w:rsidRDefault="002D719D" w:rsidP="002D719D">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Identify key features and events</w:t>
            </w:r>
          </w:p>
          <w:p w:rsidR="002D719D" w:rsidRPr="003C12D4" w:rsidRDefault="002D719D" w:rsidP="002D719D">
            <w:pPr>
              <w:shd w:val="clear" w:color="auto" w:fill="FFFFFF"/>
              <w:rPr>
                <w:rFonts w:asciiTheme="majorHAnsi" w:hAnsiTheme="majorHAnsi" w:cstheme="majorHAnsi"/>
                <w:sz w:val="24"/>
                <w:szCs w:val="24"/>
              </w:rPr>
            </w:pPr>
            <w:r w:rsidRPr="003C12D4">
              <w:rPr>
                <w:rFonts w:asciiTheme="majorHAnsi" w:hAnsiTheme="majorHAnsi" w:cstheme="majorHAnsi"/>
                <w:sz w:val="24"/>
                <w:szCs w:val="24"/>
              </w:rPr>
              <w:t>Use IT skills to research</w:t>
            </w:r>
          </w:p>
        </w:tc>
        <w:tc>
          <w:tcPr>
            <w:tcW w:w="2726" w:type="dxa"/>
            <w:shd w:val="clear" w:color="auto" w:fill="auto"/>
          </w:tcPr>
          <w:p w:rsidR="002D719D" w:rsidRPr="003C12D4" w:rsidRDefault="002D719D" w:rsidP="002D719D">
            <w:pPr>
              <w:spacing w:after="160" w:line="259" w:lineRule="auto"/>
              <w:rPr>
                <w:rFonts w:asciiTheme="majorHAnsi" w:eastAsia="Calibri" w:hAnsiTheme="majorHAnsi" w:cstheme="majorHAnsi"/>
                <w:b/>
                <w:color w:val="FF0000"/>
                <w:sz w:val="24"/>
                <w:szCs w:val="24"/>
              </w:rPr>
            </w:pPr>
            <w:r w:rsidRPr="003C12D4">
              <w:rPr>
                <w:rFonts w:asciiTheme="majorHAnsi" w:eastAsia="Calibri" w:hAnsiTheme="majorHAnsi" w:cstheme="majorHAnsi"/>
                <w:b/>
                <w:color w:val="FF0000"/>
                <w:sz w:val="24"/>
                <w:szCs w:val="24"/>
              </w:rPr>
              <w:lastRenderedPageBreak/>
              <w:t>The Roman Empire</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Chronological understanding</w:t>
            </w:r>
          </w:p>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lastRenderedPageBreak/>
              <w:t>Place events, artefacts and historical figures on a time line using dates.</w:t>
            </w:r>
          </w:p>
          <w:p w:rsidR="002D719D" w:rsidRPr="003C12D4" w:rsidRDefault="002D719D" w:rsidP="002D719D">
            <w:pPr>
              <w:spacing w:after="160" w:line="259" w:lineRule="auto"/>
              <w:rPr>
                <w:rFonts w:asciiTheme="majorHAnsi" w:hAnsiTheme="majorHAnsi" w:cstheme="majorHAnsi"/>
                <w:sz w:val="24"/>
                <w:szCs w:val="24"/>
              </w:rPr>
            </w:pPr>
            <w:r w:rsidRPr="003C12D4">
              <w:rPr>
                <w:rFonts w:asciiTheme="majorHAnsi" w:hAnsiTheme="majorHAnsi" w:cstheme="majorHAnsi"/>
                <w:sz w:val="24"/>
                <w:szCs w:val="24"/>
              </w:rPr>
              <w:t xml:space="preserve">Understand more complex terms </w:t>
            </w:r>
            <w:proofErr w:type="spellStart"/>
            <w:r w:rsidRPr="003C12D4">
              <w:rPr>
                <w:rFonts w:asciiTheme="majorHAnsi" w:hAnsiTheme="majorHAnsi" w:cstheme="majorHAnsi"/>
                <w:sz w:val="24"/>
                <w:szCs w:val="24"/>
              </w:rPr>
              <w:t>eg</w:t>
            </w:r>
            <w:proofErr w:type="spellEnd"/>
            <w:r w:rsidRPr="003C12D4">
              <w:rPr>
                <w:rFonts w:asciiTheme="majorHAnsi" w:hAnsiTheme="majorHAnsi" w:cstheme="majorHAnsi"/>
                <w:sz w:val="24"/>
                <w:szCs w:val="24"/>
              </w:rPr>
              <w:t xml:space="preserve"> BC/AD</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Historical enquiry</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 xml:space="preserve">Compare and contrast different forms of evidence </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Use research skills to find out about this period of time</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Historical Knowledge</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Use evidence to reconstruct life in this period of time</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Offer reasonable explanations for some events</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 xml:space="preserve">Use literacy and computing skills to a good standard to communicate information about the past </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 xml:space="preserve">Look at different representations of the period </w:t>
            </w:r>
            <w:proofErr w:type="spellStart"/>
            <w:r w:rsidRPr="003C12D4">
              <w:rPr>
                <w:rFonts w:asciiTheme="majorHAnsi" w:eastAsia="Calibri" w:hAnsiTheme="majorHAnsi" w:cstheme="majorHAnsi"/>
                <w:sz w:val="24"/>
                <w:szCs w:val="24"/>
              </w:rPr>
              <w:t>eg</w:t>
            </w:r>
            <w:proofErr w:type="spellEnd"/>
            <w:r w:rsidRPr="003C12D4">
              <w:rPr>
                <w:rFonts w:asciiTheme="majorHAnsi" w:eastAsia="Calibri" w:hAnsiTheme="majorHAnsi" w:cstheme="majorHAnsi"/>
                <w:sz w:val="24"/>
                <w:szCs w:val="24"/>
              </w:rPr>
              <w:t xml:space="preserve"> museum</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Interpretation</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look at the evidence available  begin to evaluate the usefulness of different sources</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 xml:space="preserve">  use text books and own historical knowledge</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Organisation</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lastRenderedPageBreak/>
              <w:t>Communicate ideas about from the past using different genres</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of writing, drawing, diagrams, data-handling, drama role-play,</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storytelling and using ICT.</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 xml:space="preserve"> on Britain -</w:t>
            </w:r>
            <w:r w:rsidRPr="003C12D4">
              <w:rPr>
                <w:rFonts w:asciiTheme="majorHAnsi" w:eastAsia="Calibri" w:hAnsiTheme="majorHAnsi" w:cstheme="majorHAnsi"/>
                <w:color w:val="FF0000"/>
                <w:sz w:val="24"/>
                <w:szCs w:val="24"/>
              </w:rPr>
              <w:t xml:space="preserve"> </w:t>
            </w:r>
          </w:p>
          <w:p w:rsidR="002D719D" w:rsidRPr="003C12D4" w:rsidRDefault="002D719D" w:rsidP="002D719D">
            <w:pPr>
              <w:spacing w:after="160" w:line="259" w:lineRule="auto"/>
              <w:rPr>
                <w:rFonts w:asciiTheme="majorHAnsi" w:hAnsiTheme="majorHAnsi" w:cstheme="majorHAnsi"/>
                <w:sz w:val="24"/>
                <w:szCs w:val="24"/>
              </w:rPr>
            </w:pPr>
            <w:r w:rsidRPr="003C12D4">
              <w:rPr>
                <w:rFonts w:asciiTheme="majorHAnsi" w:hAnsiTheme="majorHAnsi" w:cstheme="majorHAnsi"/>
                <w:sz w:val="24"/>
                <w:szCs w:val="24"/>
              </w:rPr>
              <w:t>Roman roads</w:t>
            </w:r>
          </w:p>
          <w:p w:rsidR="002D719D" w:rsidRPr="003C12D4" w:rsidRDefault="002D719D" w:rsidP="002D719D">
            <w:pPr>
              <w:spacing w:after="160" w:line="259" w:lineRule="auto"/>
              <w:rPr>
                <w:rFonts w:asciiTheme="majorHAnsi" w:hAnsiTheme="majorHAnsi" w:cstheme="majorHAnsi"/>
                <w:sz w:val="24"/>
                <w:szCs w:val="24"/>
              </w:rPr>
            </w:pPr>
            <w:r w:rsidRPr="003C12D4">
              <w:rPr>
                <w:rFonts w:asciiTheme="majorHAnsi" w:hAnsiTheme="majorHAnsi" w:cstheme="majorHAnsi"/>
                <w:sz w:val="24"/>
                <w:szCs w:val="24"/>
              </w:rPr>
              <w:t>Roman army</w:t>
            </w:r>
          </w:p>
          <w:p w:rsidR="002D719D" w:rsidRPr="003C12D4" w:rsidRDefault="002D719D" w:rsidP="002D719D">
            <w:pPr>
              <w:spacing w:after="160" w:line="259" w:lineRule="auto"/>
              <w:rPr>
                <w:rFonts w:asciiTheme="majorHAnsi" w:hAnsiTheme="majorHAnsi" w:cstheme="majorHAnsi"/>
                <w:sz w:val="24"/>
                <w:szCs w:val="24"/>
              </w:rPr>
            </w:pPr>
            <w:r w:rsidRPr="003C12D4">
              <w:rPr>
                <w:rFonts w:asciiTheme="majorHAnsi" w:hAnsiTheme="majorHAnsi" w:cstheme="majorHAnsi"/>
                <w:sz w:val="24"/>
                <w:szCs w:val="24"/>
              </w:rPr>
              <w:t>Hadrian’s Wall</w:t>
            </w:r>
          </w:p>
          <w:p w:rsidR="002D719D" w:rsidRPr="003C12D4" w:rsidRDefault="002D719D" w:rsidP="002D719D">
            <w:pPr>
              <w:spacing w:after="160" w:line="259" w:lineRule="auto"/>
              <w:rPr>
                <w:rFonts w:asciiTheme="majorHAnsi" w:hAnsiTheme="majorHAnsi" w:cstheme="majorHAnsi"/>
                <w:sz w:val="24"/>
                <w:szCs w:val="24"/>
              </w:rPr>
            </w:pPr>
            <w:r w:rsidRPr="003C12D4">
              <w:rPr>
                <w:rFonts w:asciiTheme="majorHAnsi" w:hAnsiTheme="majorHAnsi" w:cstheme="majorHAnsi"/>
                <w:sz w:val="24"/>
                <w:szCs w:val="24"/>
              </w:rPr>
              <w:t>Gods and Goddesses</w:t>
            </w:r>
          </w:p>
          <w:p w:rsidR="002D719D" w:rsidRPr="003C12D4" w:rsidRDefault="002D719D" w:rsidP="002D719D">
            <w:pPr>
              <w:spacing w:after="160" w:line="259" w:lineRule="auto"/>
              <w:rPr>
                <w:rFonts w:asciiTheme="majorHAnsi" w:hAnsiTheme="majorHAnsi" w:cstheme="majorHAnsi"/>
                <w:sz w:val="24"/>
                <w:szCs w:val="24"/>
              </w:rPr>
            </w:pPr>
            <w:r w:rsidRPr="003C12D4">
              <w:rPr>
                <w:rFonts w:asciiTheme="majorHAnsi" w:hAnsiTheme="majorHAnsi" w:cstheme="majorHAnsi"/>
                <w:sz w:val="24"/>
                <w:szCs w:val="24"/>
              </w:rPr>
              <w:t>Roman baths</w:t>
            </w:r>
          </w:p>
          <w:p w:rsidR="002D719D" w:rsidRPr="003C12D4" w:rsidRDefault="002D719D" w:rsidP="002D719D">
            <w:pPr>
              <w:rPr>
                <w:rFonts w:asciiTheme="majorHAnsi" w:eastAsia="Calibri" w:hAnsiTheme="majorHAnsi" w:cstheme="majorHAnsi"/>
                <w:sz w:val="24"/>
                <w:szCs w:val="24"/>
              </w:rPr>
            </w:pPr>
            <w:r w:rsidRPr="003C12D4">
              <w:rPr>
                <w:rFonts w:asciiTheme="majorHAnsi" w:eastAsia="Calibri" w:hAnsiTheme="majorHAnsi" w:cstheme="majorHAnsi"/>
                <w:sz w:val="24"/>
                <w:szCs w:val="24"/>
              </w:rPr>
              <w:t>Roman towns in Essex</w:t>
            </w:r>
          </w:p>
          <w:p w:rsidR="002D719D" w:rsidRPr="003C12D4" w:rsidRDefault="002D719D" w:rsidP="002D719D">
            <w:pPr>
              <w:rPr>
                <w:rFonts w:asciiTheme="majorHAnsi" w:eastAsia="Calibri" w:hAnsiTheme="majorHAnsi" w:cstheme="majorHAnsi"/>
                <w:sz w:val="24"/>
                <w:szCs w:val="24"/>
              </w:rPr>
            </w:pPr>
          </w:p>
          <w:p w:rsidR="002D719D" w:rsidRPr="003C12D4" w:rsidRDefault="002D719D" w:rsidP="002D719D">
            <w:pPr>
              <w:rPr>
                <w:rFonts w:asciiTheme="majorHAnsi" w:eastAsia="Calibri" w:hAnsiTheme="majorHAnsi" w:cstheme="majorHAnsi"/>
                <w:sz w:val="24"/>
                <w:szCs w:val="24"/>
              </w:rPr>
            </w:pPr>
          </w:p>
          <w:p w:rsidR="002D719D" w:rsidRPr="003C12D4" w:rsidRDefault="002D719D" w:rsidP="002D719D">
            <w:pPr>
              <w:rPr>
                <w:rFonts w:asciiTheme="majorHAnsi" w:hAnsiTheme="majorHAnsi" w:cstheme="majorHAnsi"/>
                <w:color w:val="FF0000"/>
                <w:sz w:val="24"/>
                <w:szCs w:val="24"/>
              </w:rPr>
            </w:pPr>
          </w:p>
        </w:tc>
        <w:tc>
          <w:tcPr>
            <w:tcW w:w="2326" w:type="dxa"/>
            <w:shd w:val="clear" w:color="auto" w:fill="auto"/>
          </w:tcPr>
          <w:p w:rsidR="002D719D" w:rsidRPr="003C12D4" w:rsidRDefault="002D719D" w:rsidP="002D719D">
            <w:pPr>
              <w:spacing w:after="160" w:line="259" w:lineRule="auto"/>
              <w:rPr>
                <w:rFonts w:asciiTheme="majorHAnsi" w:eastAsia="Calibri" w:hAnsiTheme="majorHAnsi" w:cstheme="majorHAnsi"/>
                <w:b/>
                <w:color w:val="FF0000"/>
                <w:sz w:val="24"/>
                <w:szCs w:val="24"/>
              </w:rPr>
            </w:pPr>
            <w:r w:rsidRPr="003C12D4">
              <w:rPr>
                <w:rFonts w:asciiTheme="majorHAnsi" w:eastAsia="Calibri" w:hAnsiTheme="majorHAnsi" w:cstheme="majorHAnsi"/>
                <w:b/>
                <w:color w:val="FF0000"/>
                <w:sz w:val="24"/>
                <w:szCs w:val="24"/>
              </w:rPr>
              <w:lastRenderedPageBreak/>
              <w:t xml:space="preserve">Anglo Saxons </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 xml:space="preserve">Chronological understanding </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 xml:space="preserve">Understand the concept of change </w:t>
            </w:r>
            <w:r w:rsidRPr="003C12D4">
              <w:rPr>
                <w:rFonts w:asciiTheme="majorHAnsi" w:eastAsia="Calibri" w:hAnsiTheme="majorHAnsi" w:cstheme="majorHAnsi"/>
                <w:sz w:val="24"/>
                <w:szCs w:val="24"/>
              </w:rPr>
              <w:lastRenderedPageBreak/>
              <w:t>over time, representing this, along with evidence, on a time line</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Enquiry</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 xml:space="preserve">Research what is was like for men, women and children in this period of time present findings in different ways  </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Historical knowledge</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 xml:space="preserve">Identify reasons for and the results of </w:t>
            </w:r>
            <w:proofErr w:type="gramStart"/>
            <w:r w:rsidRPr="003C12D4">
              <w:rPr>
                <w:rFonts w:asciiTheme="majorHAnsi" w:eastAsia="Calibri" w:hAnsiTheme="majorHAnsi" w:cstheme="majorHAnsi"/>
                <w:sz w:val="24"/>
                <w:szCs w:val="24"/>
              </w:rPr>
              <w:t>peoples</w:t>
            </w:r>
            <w:proofErr w:type="gramEnd"/>
            <w:r w:rsidRPr="003C12D4">
              <w:rPr>
                <w:rFonts w:asciiTheme="majorHAnsi" w:eastAsia="Calibri" w:hAnsiTheme="majorHAnsi" w:cstheme="majorHAnsi"/>
                <w:sz w:val="24"/>
                <w:szCs w:val="24"/>
              </w:rPr>
              <w:t xml:space="preserve"> actions</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Suggest causes and consequences of some of the main events and changes</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Interpretation</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look at the evidence available</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 xml:space="preserve">  begin to evaluate the usefulness of different sources</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 xml:space="preserve"> use text books and own historical knowledge</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Organisation</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Communicate ideas about from the past using different genres</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of writing, drawing, diagrams, data-handling, drama role-play,</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lastRenderedPageBreak/>
              <w:t>storytelling and using ICT.</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Conversion to Christianity</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Gods</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Invasions</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Law</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Place names</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Religion</w:t>
            </w:r>
          </w:p>
          <w:p w:rsidR="002D719D" w:rsidRPr="003C12D4" w:rsidRDefault="002D719D" w:rsidP="002D719D">
            <w:pPr>
              <w:spacing w:after="160" w:line="259" w:lineRule="auto"/>
              <w:rPr>
                <w:rFonts w:asciiTheme="majorHAnsi" w:eastAsia="Calibri" w:hAnsiTheme="majorHAnsi" w:cstheme="majorHAnsi"/>
                <w:sz w:val="24"/>
                <w:szCs w:val="24"/>
              </w:rPr>
            </w:pPr>
            <w:r w:rsidRPr="003C12D4">
              <w:rPr>
                <w:rFonts w:asciiTheme="majorHAnsi" w:eastAsia="Calibri" w:hAnsiTheme="majorHAnsi" w:cstheme="majorHAnsi"/>
                <w:sz w:val="24"/>
                <w:szCs w:val="24"/>
              </w:rPr>
              <w:t>Kings</w:t>
            </w:r>
          </w:p>
          <w:p w:rsidR="002D719D" w:rsidRPr="003C12D4" w:rsidRDefault="002D719D" w:rsidP="002D719D">
            <w:pPr>
              <w:rPr>
                <w:rFonts w:asciiTheme="majorHAnsi" w:hAnsiTheme="majorHAnsi" w:cstheme="majorHAnsi"/>
                <w:sz w:val="24"/>
                <w:szCs w:val="24"/>
              </w:rPr>
            </w:pPr>
          </w:p>
        </w:tc>
      </w:tr>
      <w:tr w:rsidR="002D719D" w:rsidRPr="003C12D4" w:rsidTr="005E6D9C">
        <w:trPr>
          <w:trHeight w:val="444"/>
        </w:trPr>
        <w:tc>
          <w:tcPr>
            <w:tcW w:w="1838" w:type="dxa"/>
          </w:tcPr>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lastRenderedPageBreak/>
              <w:t>Year 5</w:t>
            </w:r>
          </w:p>
        </w:tc>
        <w:tc>
          <w:tcPr>
            <w:tcW w:w="2410" w:type="dxa"/>
            <w:shd w:val="clear" w:color="auto" w:fill="00B0F0"/>
          </w:tcPr>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t>A</w:t>
            </w:r>
            <w:r w:rsidR="005E6D9C" w:rsidRPr="003C12D4">
              <w:rPr>
                <w:rFonts w:asciiTheme="majorHAnsi" w:hAnsiTheme="majorHAnsi" w:cstheme="majorHAnsi"/>
                <w:sz w:val="24"/>
                <w:szCs w:val="24"/>
              </w:rPr>
              <w:t>s</w:t>
            </w:r>
            <w:r w:rsidRPr="003C12D4">
              <w:rPr>
                <w:rFonts w:asciiTheme="majorHAnsi" w:hAnsiTheme="majorHAnsi" w:cstheme="majorHAnsi"/>
                <w:sz w:val="24"/>
                <w:szCs w:val="24"/>
              </w:rPr>
              <w:t xml:space="preserve"> per year 6</w:t>
            </w:r>
          </w:p>
        </w:tc>
        <w:tc>
          <w:tcPr>
            <w:tcW w:w="2726" w:type="dxa"/>
            <w:shd w:val="clear" w:color="auto" w:fill="00B0F0"/>
          </w:tcPr>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t>As per year 6</w:t>
            </w:r>
          </w:p>
        </w:tc>
        <w:tc>
          <w:tcPr>
            <w:tcW w:w="2326" w:type="dxa"/>
            <w:shd w:val="clear" w:color="auto" w:fill="00B0F0"/>
          </w:tcPr>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t>As per year 6</w:t>
            </w:r>
          </w:p>
        </w:tc>
      </w:tr>
      <w:tr w:rsidR="002D719D" w:rsidRPr="003C12D4" w:rsidTr="00B9528D">
        <w:trPr>
          <w:trHeight w:val="1539"/>
        </w:trPr>
        <w:tc>
          <w:tcPr>
            <w:tcW w:w="1838" w:type="dxa"/>
          </w:tcPr>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t xml:space="preserve">Year 6 </w:t>
            </w:r>
          </w:p>
        </w:tc>
        <w:tc>
          <w:tcPr>
            <w:tcW w:w="2410" w:type="dxa"/>
            <w:shd w:val="clear" w:color="auto" w:fill="auto"/>
          </w:tcPr>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t xml:space="preserve">British history that extends pupils chronological knowledge beyond 1066- </w:t>
            </w:r>
          </w:p>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t xml:space="preserve">A significant turning point in British history – </w:t>
            </w:r>
          </w:p>
          <w:p w:rsidR="002D719D" w:rsidRPr="003C12D4" w:rsidRDefault="002D719D" w:rsidP="002D719D">
            <w:pPr>
              <w:rPr>
                <w:rFonts w:asciiTheme="majorHAnsi" w:hAnsiTheme="majorHAnsi" w:cstheme="majorHAnsi"/>
                <w:color w:val="FF0000"/>
                <w:sz w:val="24"/>
                <w:szCs w:val="24"/>
              </w:rPr>
            </w:pPr>
            <w:r w:rsidRPr="003C12D4">
              <w:rPr>
                <w:rFonts w:asciiTheme="majorHAnsi" w:hAnsiTheme="majorHAnsi" w:cstheme="majorHAnsi"/>
                <w:color w:val="FF0000"/>
                <w:sz w:val="24"/>
                <w:szCs w:val="24"/>
              </w:rPr>
              <w:t>Victorians</w:t>
            </w:r>
          </w:p>
          <w:p w:rsidR="002D719D" w:rsidRPr="003C12D4" w:rsidRDefault="002D719D" w:rsidP="002D719D">
            <w:pPr>
              <w:rPr>
                <w:rFonts w:asciiTheme="majorHAnsi" w:hAnsiTheme="majorHAnsi" w:cstheme="majorHAnsi"/>
                <w:sz w:val="24"/>
                <w:szCs w:val="24"/>
              </w:rPr>
            </w:pPr>
          </w:p>
        </w:tc>
        <w:tc>
          <w:tcPr>
            <w:tcW w:w="2726" w:type="dxa"/>
            <w:shd w:val="clear" w:color="auto" w:fill="auto"/>
          </w:tcPr>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b/>
                <w:color w:val="FF0000"/>
                <w:sz w:val="24"/>
                <w:szCs w:val="24"/>
              </w:rPr>
              <w:t>The Viking</w:t>
            </w:r>
            <w:r w:rsidRPr="003C12D4">
              <w:rPr>
                <w:rFonts w:asciiTheme="majorHAnsi" w:hAnsiTheme="majorHAnsi" w:cstheme="majorHAnsi"/>
                <w:color w:val="FF0000"/>
                <w:sz w:val="24"/>
                <w:szCs w:val="24"/>
              </w:rPr>
              <w:t xml:space="preserve"> </w:t>
            </w:r>
            <w:r w:rsidRPr="003C12D4">
              <w:rPr>
                <w:rFonts w:asciiTheme="majorHAnsi" w:hAnsiTheme="majorHAnsi" w:cstheme="majorHAnsi"/>
                <w:sz w:val="24"/>
                <w:szCs w:val="24"/>
              </w:rPr>
              <w:t>and Anglo-Saxon struggle for the Kingdom of England to the time of Edward the confessor.</w:t>
            </w:r>
          </w:p>
          <w:p w:rsidR="002D719D" w:rsidRPr="003C12D4" w:rsidRDefault="002D719D" w:rsidP="002D719D">
            <w:pPr>
              <w:numPr>
                <w:ilvl w:val="0"/>
                <w:numId w:val="1"/>
              </w:numPr>
              <w:contextualSpacing/>
              <w:rPr>
                <w:rFonts w:asciiTheme="majorHAnsi" w:hAnsiTheme="majorHAnsi" w:cstheme="majorHAnsi"/>
                <w:sz w:val="24"/>
                <w:szCs w:val="24"/>
              </w:rPr>
            </w:pPr>
          </w:p>
          <w:p w:rsidR="002D719D" w:rsidRPr="003C12D4" w:rsidRDefault="002D719D" w:rsidP="002D719D">
            <w:pPr>
              <w:rPr>
                <w:rFonts w:asciiTheme="majorHAnsi" w:hAnsiTheme="majorHAnsi" w:cstheme="majorHAnsi"/>
                <w:sz w:val="24"/>
                <w:szCs w:val="24"/>
              </w:rPr>
            </w:pPr>
          </w:p>
          <w:p w:rsidR="002D719D" w:rsidRPr="003C12D4" w:rsidRDefault="002D719D" w:rsidP="002D719D">
            <w:pPr>
              <w:rPr>
                <w:rFonts w:asciiTheme="majorHAnsi" w:hAnsiTheme="majorHAnsi" w:cstheme="majorHAnsi"/>
                <w:sz w:val="24"/>
                <w:szCs w:val="24"/>
              </w:rPr>
            </w:pPr>
          </w:p>
          <w:p w:rsidR="002D719D" w:rsidRPr="003C12D4" w:rsidRDefault="002D719D" w:rsidP="002D719D">
            <w:pPr>
              <w:rPr>
                <w:rFonts w:asciiTheme="majorHAnsi" w:hAnsiTheme="majorHAnsi" w:cstheme="majorHAnsi"/>
                <w:sz w:val="24"/>
                <w:szCs w:val="24"/>
              </w:rPr>
            </w:pPr>
          </w:p>
        </w:tc>
        <w:tc>
          <w:tcPr>
            <w:tcW w:w="2326" w:type="dxa"/>
            <w:shd w:val="clear" w:color="auto" w:fill="auto"/>
          </w:tcPr>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t>A Non-European society that provides contrasts with British history-</w:t>
            </w:r>
          </w:p>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t>Columbia</w:t>
            </w:r>
          </w:p>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t xml:space="preserve">Explorers – Francis Drake </w:t>
            </w:r>
          </w:p>
          <w:p w:rsidR="002D719D" w:rsidRPr="003C12D4" w:rsidRDefault="002D719D" w:rsidP="002D719D">
            <w:pPr>
              <w:rPr>
                <w:rFonts w:asciiTheme="majorHAnsi" w:hAnsiTheme="majorHAnsi" w:cstheme="majorHAnsi"/>
                <w:sz w:val="24"/>
                <w:szCs w:val="24"/>
              </w:rPr>
            </w:pPr>
            <w:r w:rsidRPr="003C12D4">
              <w:rPr>
                <w:rFonts w:asciiTheme="majorHAnsi" w:hAnsiTheme="majorHAnsi" w:cstheme="majorHAnsi"/>
                <w:sz w:val="24"/>
                <w:szCs w:val="24"/>
              </w:rPr>
              <w:t>Christopher Columbus</w:t>
            </w:r>
          </w:p>
          <w:p w:rsidR="002D719D" w:rsidRPr="003C12D4" w:rsidRDefault="002D719D" w:rsidP="002D719D">
            <w:pPr>
              <w:rPr>
                <w:rFonts w:asciiTheme="majorHAnsi" w:hAnsiTheme="majorHAnsi" w:cstheme="majorHAnsi"/>
                <w:sz w:val="24"/>
                <w:szCs w:val="24"/>
              </w:rPr>
            </w:pPr>
          </w:p>
        </w:tc>
      </w:tr>
    </w:tbl>
    <w:p w:rsidR="009A734B" w:rsidRPr="003C12D4" w:rsidRDefault="009A734B"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Pr="003C12D4" w:rsidRDefault="00E04819" w:rsidP="005F2F5E">
      <w:pPr>
        <w:rPr>
          <w:rFonts w:asciiTheme="majorHAnsi" w:hAnsiTheme="majorHAnsi" w:cstheme="majorHAnsi"/>
          <w:sz w:val="24"/>
          <w:szCs w:val="24"/>
        </w:rPr>
      </w:pPr>
    </w:p>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5F2F5E" w:rsidRDefault="005F2F5E"/>
    <w:p w:rsidR="005F2F5E" w:rsidRDefault="005F2F5E"/>
    <w:sectPr w:rsidR="005F2F5E" w:rsidSect="00422649">
      <w:headerReference w:type="default" r:id="rId8"/>
      <w:pgSz w:w="11906" w:h="16838"/>
      <w:pgMar w:top="624" w:right="1440" w:bottom="62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32E0" w:rsidRDefault="00C132E0" w:rsidP="006C37E3">
      <w:pPr>
        <w:spacing w:after="0" w:line="240" w:lineRule="auto"/>
      </w:pPr>
      <w:r>
        <w:separator/>
      </w:r>
    </w:p>
  </w:endnote>
  <w:endnote w:type="continuationSeparator" w:id="0">
    <w:p w:rsidR="00C132E0" w:rsidRDefault="00C132E0" w:rsidP="006C3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
    <w:altName w:val="Yu Gothic UI"/>
    <w:panose1 w:val="00000000000000000000"/>
    <w:charset w:val="80"/>
    <w:family w:val="auto"/>
    <w:notTrueType/>
    <w:pitch w:val="variable"/>
    <w:sig w:usb0="00000000" w:usb1="08070000" w:usb2="00000010" w:usb3="00000000" w:csb0="00020000" w:csb1="00000000"/>
  </w:font>
  <w:font w:name="BPreplay">
    <w:altName w:val="BPreplay"/>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32E0" w:rsidRDefault="00C132E0" w:rsidP="006C37E3">
      <w:pPr>
        <w:spacing w:after="0" w:line="240" w:lineRule="auto"/>
      </w:pPr>
      <w:r>
        <w:separator/>
      </w:r>
    </w:p>
  </w:footnote>
  <w:footnote w:type="continuationSeparator" w:id="0">
    <w:p w:rsidR="00C132E0" w:rsidRDefault="00C132E0" w:rsidP="006C3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6D9C" w:rsidRPr="000E0DD5" w:rsidRDefault="005E6D9C" w:rsidP="005E6D9C">
    <w:pPr>
      <w:jc w:val="center"/>
      <w:rPr>
        <w:sz w:val="32"/>
        <w:szCs w:val="32"/>
      </w:rPr>
    </w:pPr>
    <w:r w:rsidRPr="000E0DD5">
      <w:rPr>
        <w:sz w:val="32"/>
        <w:szCs w:val="32"/>
      </w:rPr>
      <w:t>Coverage of topics from EYFS to Year 6</w:t>
    </w:r>
  </w:p>
  <w:p w:rsidR="005E6D9C" w:rsidRPr="00E04819" w:rsidRDefault="005E6D9C" w:rsidP="005E6D9C">
    <w:pPr>
      <w:jc w:val="center"/>
      <w:rPr>
        <w:sz w:val="32"/>
        <w:szCs w:val="32"/>
      </w:rPr>
    </w:pPr>
    <w:r w:rsidRPr="000E0DD5">
      <w:rPr>
        <w:sz w:val="32"/>
        <w:szCs w:val="32"/>
      </w:rPr>
      <w:t xml:space="preserve">Subject </w:t>
    </w:r>
    <w:r>
      <w:rPr>
        <w:sz w:val="32"/>
        <w:szCs w:val="32"/>
      </w:rPr>
      <w:t>: HISTORY</w:t>
    </w:r>
  </w:p>
  <w:p w:rsidR="005E6D9C" w:rsidRDefault="005E6D9C" w:rsidP="005E6D9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94361"/>
    <w:multiLevelType w:val="multilevel"/>
    <w:tmpl w:val="06594361"/>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F5E"/>
    <w:rsid w:val="00053D76"/>
    <w:rsid w:val="000E0DD5"/>
    <w:rsid w:val="001232DC"/>
    <w:rsid w:val="00130C19"/>
    <w:rsid w:val="001A20B5"/>
    <w:rsid w:val="001E5262"/>
    <w:rsid w:val="001F4E63"/>
    <w:rsid w:val="00252E01"/>
    <w:rsid w:val="002A7D20"/>
    <w:rsid w:val="002C4BD6"/>
    <w:rsid w:val="002D719D"/>
    <w:rsid w:val="002E5638"/>
    <w:rsid w:val="0034389B"/>
    <w:rsid w:val="0036232F"/>
    <w:rsid w:val="003C12D4"/>
    <w:rsid w:val="00422649"/>
    <w:rsid w:val="005E6D9C"/>
    <w:rsid w:val="005F2F5E"/>
    <w:rsid w:val="0062712C"/>
    <w:rsid w:val="006560A6"/>
    <w:rsid w:val="00681300"/>
    <w:rsid w:val="006C37E3"/>
    <w:rsid w:val="007C2C69"/>
    <w:rsid w:val="007F46DE"/>
    <w:rsid w:val="00803184"/>
    <w:rsid w:val="008518CB"/>
    <w:rsid w:val="00895521"/>
    <w:rsid w:val="008D563C"/>
    <w:rsid w:val="00965E85"/>
    <w:rsid w:val="009A734B"/>
    <w:rsid w:val="00A7440E"/>
    <w:rsid w:val="00AE59B9"/>
    <w:rsid w:val="00AF2CC0"/>
    <w:rsid w:val="00BD526A"/>
    <w:rsid w:val="00C132E0"/>
    <w:rsid w:val="00CC4AD1"/>
    <w:rsid w:val="00D24DB3"/>
    <w:rsid w:val="00DA1057"/>
    <w:rsid w:val="00DF30AA"/>
    <w:rsid w:val="00E04819"/>
    <w:rsid w:val="00E56F2E"/>
    <w:rsid w:val="00E934CC"/>
    <w:rsid w:val="00EE08AD"/>
    <w:rsid w:val="00FD2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52409AC"/>
  <w15:chartTrackingRefBased/>
  <w15:docId w15:val="{BEC063E3-0E29-4F46-92F0-00EEFB311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2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3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7E3"/>
  </w:style>
  <w:style w:type="paragraph" w:styleId="Footer">
    <w:name w:val="footer"/>
    <w:basedOn w:val="Normal"/>
    <w:link w:val="FooterChar"/>
    <w:uiPriority w:val="99"/>
    <w:unhideWhenUsed/>
    <w:rsid w:val="006C3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7E3"/>
  </w:style>
  <w:style w:type="paragraph" w:styleId="ListParagraph">
    <w:name w:val="List Paragraph"/>
    <w:basedOn w:val="Normal"/>
    <w:uiPriority w:val="99"/>
    <w:qFormat/>
    <w:rsid w:val="00DA1057"/>
    <w:pPr>
      <w:spacing w:after="0" w:line="240" w:lineRule="auto"/>
      <w:ind w:left="720"/>
      <w:contextualSpacing/>
    </w:pPr>
    <w:rPr>
      <w:rFonts w:ascii="Cambria" w:eastAsia="MS ??" w:hAnsi="Cambria" w:cs="Times New Roman"/>
      <w:sz w:val="24"/>
      <w:szCs w:val="24"/>
    </w:rPr>
  </w:style>
  <w:style w:type="paragraph" w:customStyle="1" w:styleId="Default">
    <w:name w:val="Default"/>
    <w:rsid w:val="00DA1057"/>
    <w:pPr>
      <w:autoSpaceDE w:val="0"/>
      <w:autoSpaceDN w:val="0"/>
      <w:adjustRightInd w:val="0"/>
      <w:spacing w:after="0" w:line="240" w:lineRule="auto"/>
    </w:pPr>
    <w:rPr>
      <w:rFonts w:ascii="Calibri" w:eastAsia="Calibri" w:hAnsi="Calibri" w:cs="Calibri"/>
      <w:color w:val="000000"/>
      <w:sz w:val="24"/>
      <w:szCs w:val="24"/>
    </w:rPr>
  </w:style>
  <w:style w:type="character" w:customStyle="1" w:styleId="A2">
    <w:name w:val="A2"/>
    <w:uiPriority w:val="99"/>
    <w:rsid w:val="00DA1057"/>
    <w:rPr>
      <w:rFonts w:cs="BPreplay"/>
      <w:b/>
      <w:bCs/>
      <w:color w:val="000000"/>
      <w:sz w:val="22"/>
      <w:szCs w:val="22"/>
    </w:rPr>
  </w:style>
  <w:style w:type="paragraph" w:customStyle="1" w:styleId="Pa9">
    <w:name w:val="Pa9"/>
    <w:basedOn w:val="Default"/>
    <w:next w:val="Default"/>
    <w:uiPriority w:val="99"/>
    <w:rsid w:val="00DA1057"/>
    <w:pPr>
      <w:spacing w:line="181" w:lineRule="atLeast"/>
    </w:pPr>
    <w:rPr>
      <w:rFonts w:ascii="BPreplay" w:hAnsi="BPreplay" w:cs="Times New Roman"/>
      <w:color w:val="auto"/>
      <w:lang w:eastAsia="en-GB"/>
    </w:rPr>
  </w:style>
  <w:style w:type="paragraph" w:styleId="NoSpacing">
    <w:name w:val="No Spacing"/>
    <w:uiPriority w:val="1"/>
    <w:qFormat/>
    <w:rsid w:val="006271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67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7D645-A8AD-4B5C-8C03-4C2FB32E4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8</Pages>
  <Words>1644</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Ingatestone and Fryerning CofE Junior School</Company>
  <LinksUpToDate>false</LinksUpToDate>
  <CharactersWithSpaces>10994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Clark</dc:creator>
  <cp:keywords/>
  <dc:description/>
  <cp:lastModifiedBy>Jodi Clark</cp:lastModifiedBy>
  <cp:revision>25</cp:revision>
  <dcterms:created xsi:type="dcterms:W3CDTF">2024-01-16T20:42:00Z</dcterms:created>
  <dcterms:modified xsi:type="dcterms:W3CDTF">2024-11-07T11:22:00Z</dcterms:modified>
</cp:coreProperties>
</file>